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6940" w14:textId="404929E3" w:rsidR="00B204A9" w:rsidRPr="009060E4" w:rsidRDefault="00B204A9" w:rsidP="00F123FC">
      <w:pPr>
        <w:rPr>
          <w:rFonts w:ascii="Century Gothic" w:hAnsi="Century Gothic" w:cs="Arial"/>
          <w:b/>
          <w:lang w:val="es-CO"/>
        </w:rPr>
      </w:pPr>
    </w:p>
    <w:p w14:paraId="0B8BFC30" w14:textId="33B862F8" w:rsidR="00A62F12" w:rsidRPr="009060E4" w:rsidRDefault="00A62F12" w:rsidP="00CA3CA5">
      <w:pPr>
        <w:jc w:val="center"/>
        <w:rPr>
          <w:rFonts w:ascii="Century Gothic" w:hAnsi="Century Gothic" w:cs="Arial"/>
          <w:b/>
          <w:color w:val="46589C"/>
          <w:sz w:val="24"/>
          <w:szCs w:val="24"/>
          <w:lang w:val="es-CO"/>
        </w:rPr>
      </w:pPr>
      <w:r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Formato 1. </w:t>
      </w:r>
      <w:r w:rsidR="00963D0C" w:rsidRPr="009060E4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>Carta de Presentación de la Oferta</w:t>
      </w:r>
    </w:p>
    <w:p w14:paraId="1A712CC5" w14:textId="77777777" w:rsidR="00963D0C" w:rsidRPr="009060E4" w:rsidRDefault="00963D0C" w:rsidP="00963D0C">
      <w:pPr>
        <w:jc w:val="center"/>
        <w:rPr>
          <w:rFonts w:ascii="Century Gothic" w:hAnsi="Century Gothic" w:cs="Arial"/>
          <w:b/>
          <w:lang w:val="es-CO"/>
        </w:rPr>
      </w:pPr>
    </w:p>
    <w:p w14:paraId="02CF448E" w14:textId="77777777" w:rsidR="00626F98" w:rsidRPr="009060E4" w:rsidRDefault="00963D0C" w:rsidP="00963D0C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Bogotá, D.C., </w:t>
      </w:r>
      <w:sdt>
        <w:sdtPr>
          <w:rPr>
            <w:rFonts w:ascii="Century Gothic" w:hAnsi="Century Gothic" w:cs="Arial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7223A" w:rsidRPr="009060E4">
            <w:rPr>
              <w:rStyle w:val="Textodelmarcadordeposicin"/>
              <w:rFonts w:ascii="Century Gothic" w:hAnsi="Century Gothic" w:cs="Arial"/>
              <w:highlight w:val="lightGray"/>
            </w:rPr>
            <w:t>pulse para escribir una fecha.</w:t>
          </w:r>
        </w:sdtContent>
      </w:sdt>
    </w:p>
    <w:p w14:paraId="6485BDE5" w14:textId="77777777" w:rsidR="00626F98" w:rsidRPr="009060E4" w:rsidRDefault="00626F98" w:rsidP="006577AF">
      <w:pPr>
        <w:rPr>
          <w:rFonts w:ascii="Century Gothic" w:hAnsi="Century Gothic" w:cs="Arial"/>
          <w:lang w:val="es-CO"/>
        </w:rPr>
      </w:pPr>
    </w:p>
    <w:p w14:paraId="79D2F0E1" w14:textId="77777777" w:rsidR="00626F98" w:rsidRPr="009060E4" w:rsidRDefault="00B7223A" w:rsidP="006577AF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Señores: </w:t>
      </w:r>
    </w:p>
    <w:p w14:paraId="2C6FCDCB" w14:textId="77777777" w:rsidR="00B7223A" w:rsidRPr="009060E4" w:rsidRDefault="00B7223A" w:rsidP="006577AF">
      <w:pPr>
        <w:rPr>
          <w:rFonts w:ascii="Century Gothic" w:hAnsi="Century Gothic" w:cs="Arial"/>
          <w:b/>
          <w:lang w:val="es-CO"/>
        </w:rPr>
      </w:pPr>
      <w:r w:rsidRPr="009060E4">
        <w:rPr>
          <w:rFonts w:ascii="Century Gothic" w:hAnsi="Century Gothic" w:cs="Arial"/>
          <w:b/>
          <w:lang w:val="es-CO"/>
        </w:rPr>
        <w:t xml:space="preserve">AGENCIA DE CONTRATACIÓN PÚBLICA - COLOMBIA COMPRA EFICIENTE </w:t>
      </w:r>
    </w:p>
    <w:p w14:paraId="5836A782" w14:textId="77777777" w:rsidR="00B7223A" w:rsidRPr="009060E4" w:rsidRDefault="00B7223A" w:rsidP="006577AF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Ciudad </w:t>
      </w:r>
    </w:p>
    <w:p w14:paraId="43C4F9FF" w14:textId="77777777" w:rsidR="00B7223A" w:rsidRPr="009060E4" w:rsidRDefault="00B7223A" w:rsidP="00963D0C">
      <w:pPr>
        <w:rPr>
          <w:rFonts w:ascii="Century Gothic" w:hAnsi="Century Gothic" w:cs="Arial"/>
          <w:lang w:val="es-CO"/>
        </w:rPr>
      </w:pPr>
    </w:p>
    <w:p w14:paraId="76B78852" w14:textId="570B6ADD" w:rsidR="00B7223A" w:rsidRPr="009060E4" w:rsidRDefault="00B7223A" w:rsidP="00963D0C">
      <w:pPr>
        <w:rPr>
          <w:rFonts w:ascii="Century Gothic" w:hAnsi="Century Gothic" w:cs="Arial"/>
        </w:rPr>
      </w:pPr>
      <w:r w:rsidRPr="009060E4">
        <w:rPr>
          <w:rFonts w:ascii="Century Gothic" w:hAnsi="Century Gothic" w:cs="Arial"/>
          <w:b/>
          <w:bCs/>
          <w:lang w:val="es-CO"/>
        </w:rPr>
        <w:t>Referencia:</w:t>
      </w:r>
      <w:r w:rsidRPr="009060E4">
        <w:rPr>
          <w:rFonts w:ascii="Century Gothic" w:hAnsi="Century Gothic" w:cs="Arial"/>
          <w:lang w:val="es-CO"/>
        </w:rPr>
        <w:t xml:space="preserve"> Proceso de selección </w:t>
      </w:r>
      <w:r w:rsidRPr="009060E4">
        <w:rPr>
          <w:rFonts w:ascii="Century Gothic" w:hAnsi="Century Gothic" w:cs="Arial"/>
          <w:b/>
          <w:bCs/>
        </w:rPr>
        <w:t>CCENEG-</w:t>
      </w:r>
      <w:r w:rsidR="00397CF5" w:rsidRPr="009060E4">
        <w:rPr>
          <w:rFonts w:ascii="Century Gothic" w:hAnsi="Century Gothic" w:cs="Arial"/>
          <w:b/>
          <w:bCs/>
        </w:rPr>
        <w:t>0</w:t>
      </w:r>
      <w:r w:rsidR="00341501">
        <w:rPr>
          <w:rFonts w:ascii="Century Gothic" w:hAnsi="Century Gothic" w:cs="Arial"/>
          <w:b/>
          <w:bCs/>
        </w:rPr>
        <w:t>83</w:t>
      </w:r>
      <w:r w:rsidRPr="009060E4">
        <w:rPr>
          <w:rFonts w:ascii="Century Gothic" w:hAnsi="Century Gothic" w:cs="Arial"/>
          <w:b/>
          <w:bCs/>
        </w:rPr>
        <w:t>-</w:t>
      </w:r>
      <w:r w:rsidR="00397CF5" w:rsidRPr="009060E4">
        <w:rPr>
          <w:rFonts w:ascii="Century Gothic" w:hAnsi="Century Gothic" w:cs="Arial"/>
          <w:b/>
          <w:bCs/>
        </w:rPr>
        <w:t>0</w:t>
      </w:r>
      <w:r w:rsidRPr="009060E4">
        <w:rPr>
          <w:rFonts w:ascii="Century Gothic" w:hAnsi="Century Gothic" w:cs="Arial"/>
          <w:b/>
          <w:bCs/>
        </w:rPr>
        <w:t>1-</w:t>
      </w:r>
      <w:r w:rsidR="00B204A9" w:rsidRPr="009060E4">
        <w:rPr>
          <w:rFonts w:ascii="Century Gothic" w:hAnsi="Century Gothic" w:cs="Arial"/>
          <w:b/>
          <w:bCs/>
        </w:rPr>
        <w:t>20</w:t>
      </w:r>
      <w:r w:rsidR="00237F8C">
        <w:rPr>
          <w:rFonts w:ascii="Century Gothic" w:hAnsi="Century Gothic" w:cs="Arial"/>
          <w:b/>
          <w:bCs/>
        </w:rPr>
        <w:t>24</w:t>
      </w:r>
      <w:r w:rsidRPr="009060E4">
        <w:rPr>
          <w:rFonts w:ascii="Century Gothic" w:hAnsi="Century Gothic" w:cs="Arial"/>
        </w:rPr>
        <w:t>.</w:t>
      </w:r>
    </w:p>
    <w:p w14:paraId="79F5A613" w14:textId="77777777" w:rsidR="00B7223A" w:rsidRPr="009060E4" w:rsidRDefault="00B7223A" w:rsidP="00963D0C">
      <w:pPr>
        <w:rPr>
          <w:rFonts w:ascii="Century Gothic" w:hAnsi="Century Gothic" w:cs="Arial"/>
        </w:rPr>
      </w:pPr>
    </w:p>
    <w:p w14:paraId="5FF12382" w14:textId="77777777" w:rsidR="00B7223A" w:rsidRPr="009060E4" w:rsidRDefault="00421558" w:rsidP="00963D0C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Respetados</w:t>
      </w:r>
      <w:r w:rsidR="00B7223A" w:rsidRPr="009060E4">
        <w:rPr>
          <w:rFonts w:ascii="Century Gothic" w:hAnsi="Century Gothic" w:cs="Arial"/>
          <w:lang w:val="es-CO"/>
        </w:rPr>
        <w:t xml:space="preserve"> señores: </w:t>
      </w:r>
    </w:p>
    <w:p w14:paraId="40EC0EC3" w14:textId="77777777" w:rsidR="00B7223A" w:rsidRPr="009060E4" w:rsidRDefault="00B7223A" w:rsidP="00963D0C">
      <w:pPr>
        <w:rPr>
          <w:rFonts w:ascii="Century Gothic" w:hAnsi="Century Gothic" w:cs="Arial"/>
          <w:lang w:val="es-CO"/>
        </w:rPr>
      </w:pPr>
    </w:p>
    <w:p w14:paraId="3AFF3531" w14:textId="7431C62C" w:rsidR="00B7223A" w:rsidRPr="00A62F12" w:rsidRDefault="00DE5FAB" w:rsidP="00A62F12">
      <w:pPr>
        <w:rPr>
          <w:rFonts w:ascii="Century Gothic" w:hAnsi="Century Gothic" w:cs="Arial"/>
          <w:lang w:val="es-CO"/>
        </w:rPr>
      </w:pPr>
      <w:r w:rsidRPr="00A62F12">
        <w:rPr>
          <w:rFonts w:ascii="Century Gothic" w:hAnsi="Century Gothic" w:cs="Arial"/>
          <w:lang w:val="es-CO"/>
        </w:rPr>
        <w:t>Yo, [</w:t>
      </w:r>
      <w:r w:rsidRPr="00A62F12">
        <w:rPr>
          <w:rFonts w:ascii="Century Gothic" w:hAnsi="Century Gothic" w:cs="Arial"/>
          <w:highlight w:val="lightGray"/>
          <w:lang w:val="es-CO"/>
        </w:rPr>
        <w:t>Nombre del Representante Legal</w:t>
      </w:r>
      <w:r w:rsidR="00F123FC" w:rsidRPr="009060E4">
        <w:rPr>
          <w:rStyle w:val="Refdenotaalpie"/>
          <w:rFonts w:ascii="Century Gothic" w:hAnsi="Century Gothic" w:cs="Arial"/>
          <w:lang w:val="es-CO"/>
        </w:rPr>
        <w:footnoteReference w:id="1"/>
      </w:r>
      <w:r w:rsidRPr="00A62F12">
        <w:rPr>
          <w:rFonts w:ascii="Century Gothic" w:hAnsi="Century Gothic" w:cs="Arial"/>
          <w:lang w:val="es-CO"/>
        </w:rPr>
        <w:t>] identificado como aparece al pie de mi firma, en mi calidad de Representante Legal de</w:t>
      </w:r>
      <w:r w:rsidR="00C27CD5" w:rsidRPr="00A62F12">
        <w:rPr>
          <w:rFonts w:ascii="Century Gothic" w:hAnsi="Century Gothic" w:cs="Arial"/>
          <w:lang w:val="es-CO"/>
        </w:rPr>
        <w:t xml:space="preserve"> [</w:t>
      </w:r>
      <w:r w:rsidR="00C27CD5" w:rsidRPr="00A62F12">
        <w:rPr>
          <w:rFonts w:ascii="Century Gothic" w:hAnsi="Century Gothic" w:cs="Arial"/>
          <w:highlight w:val="lightGray"/>
          <w:lang w:val="es-CO"/>
        </w:rPr>
        <w:t>Nombre del Proponente</w:t>
      </w:r>
      <w:r w:rsidR="00C27CD5" w:rsidRPr="00A62F12">
        <w:rPr>
          <w:rFonts w:ascii="Century Gothic" w:hAnsi="Century Gothic" w:cs="Arial"/>
          <w:lang w:val="es-CO"/>
        </w:rPr>
        <w:t>], presento Oferta para el Proceso de Selección en referencia, y hago las siguiente</w:t>
      </w:r>
      <w:r w:rsidR="008338C0" w:rsidRPr="00A62F12">
        <w:rPr>
          <w:rFonts w:ascii="Century Gothic" w:hAnsi="Century Gothic" w:cs="Arial"/>
          <w:lang w:val="es-CO"/>
        </w:rPr>
        <w:t>s</w:t>
      </w:r>
      <w:r w:rsidR="00C27CD5" w:rsidRPr="00A62F12">
        <w:rPr>
          <w:rFonts w:ascii="Century Gothic" w:hAnsi="Century Gothic" w:cs="Arial"/>
          <w:lang w:val="es-CO"/>
        </w:rPr>
        <w:t xml:space="preserve"> manifestaci</w:t>
      </w:r>
      <w:r w:rsidR="008338C0" w:rsidRPr="00A62F12">
        <w:rPr>
          <w:rFonts w:ascii="Century Gothic" w:hAnsi="Century Gothic" w:cs="Arial"/>
          <w:lang w:val="es-CO"/>
        </w:rPr>
        <w:t>ones</w:t>
      </w:r>
      <w:r w:rsidR="00C27CD5" w:rsidRPr="00A62F12">
        <w:rPr>
          <w:rFonts w:ascii="Century Gothic" w:hAnsi="Century Gothic" w:cs="Arial"/>
          <w:lang w:val="es-CO"/>
        </w:rPr>
        <w:t xml:space="preserve"> con la presentación de </w:t>
      </w:r>
      <w:r w:rsidR="006D680B" w:rsidRPr="00A62F12">
        <w:rPr>
          <w:rFonts w:ascii="Century Gothic" w:hAnsi="Century Gothic" w:cs="Arial"/>
          <w:lang w:val="es-CO"/>
        </w:rPr>
        <w:t>esta</w:t>
      </w:r>
      <w:r w:rsidR="00C27CD5" w:rsidRPr="00A62F12">
        <w:rPr>
          <w:rFonts w:ascii="Century Gothic" w:hAnsi="Century Gothic" w:cs="Arial"/>
          <w:lang w:val="es-CO"/>
        </w:rPr>
        <w:t xml:space="preserve">: </w:t>
      </w:r>
    </w:p>
    <w:p w14:paraId="6BA87748" w14:textId="77777777" w:rsidR="00C27CD5" w:rsidRPr="009060E4" w:rsidRDefault="00C27CD5" w:rsidP="00963D0C">
      <w:pPr>
        <w:rPr>
          <w:rFonts w:ascii="Century Gothic" w:hAnsi="Century Gothic" w:cs="Arial"/>
          <w:lang w:val="es-CO"/>
        </w:rPr>
      </w:pPr>
    </w:p>
    <w:p w14:paraId="38F5073C" w14:textId="77777777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Que conozco los Pliegos de Condiciones, Anexos, la Minuta del Acuerdo, Matriz de Riesgos, las Adendas y demás documentos que hacen parte del proceso licitatorio en general, y en especial las condiciones técnicas</w:t>
      </w:r>
      <w:r w:rsidR="00E17FE8" w:rsidRPr="009060E4">
        <w:rPr>
          <w:rFonts w:ascii="Century Gothic" w:hAnsi="Century Gothic" w:cs="Arial"/>
          <w:lang w:val="es-CO"/>
        </w:rPr>
        <w:t>, Fichas Técnicas y Especificaciones</w:t>
      </w:r>
      <w:r w:rsidRPr="009060E4">
        <w:rPr>
          <w:rFonts w:ascii="Century Gothic" w:hAnsi="Century Gothic" w:cs="Arial"/>
          <w:lang w:val="es-CO"/>
        </w:rPr>
        <w:t xml:space="preserve">, económicas, jurídicas y las demás que se deriven de la naturaleza del Acuerdo Marco, y establecidas en los documentos que componen el Proceso de Selección. </w:t>
      </w:r>
    </w:p>
    <w:p w14:paraId="2B2348DD" w14:textId="77777777" w:rsidR="00C27CD5" w:rsidRPr="009060E4" w:rsidRDefault="00C27CD5" w:rsidP="00D93286">
      <w:pPr>
        <w:ind w:left="360"/>
        <w:rPr>
          <w:rFonts w:ascii="Century Gothic" w:hAnsi="Century Gothic" w:cs="Arial"/>
          <w:lang w:val="es-CO"/>
        </w:rPr>
      </w:pPr>
    </w:p>
    <w:p w14:paraId="03AF0561" w14:textId="77777777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tuve la oportunidad de </w:t>
      </w:r>
      <w:r w:rsidR="008338C0" w:rsidRPr="009060E4">
        <w:rPr>
          <w:rFonts w:ascii="Century Gothic" w:hAnsi="Century Gothic" w:cs="Arial"/>
          <w:lang w:val="es-CO"/>
        </w:rPr>
        <w:t xml:space="preserve">observar el proyecto de pliego de condiciones, pliego definitivo, </w:t>
      </w:r>
      <w:r w:rsidRPr="009060E4">
        <w:rPr>
          <w:rFonts w:ascii="Century Gothic" w:hAnsi="Century Gothic" w:cs="Arial"/>
          <w:lang w:val="es-CO"/>
        </w:rPr>
        <w:t xml:space="preserve">solicitar aclaraciones y modificaciones a los mismos, y recibí de Colombia Compra Eficiente respuesta oportuna a cada una de las solicitudes. </w:t>
      </w:r>
    </w:p>
    <w:p w14:paraId="6C6E0B77" w14:textId="77777777" w:rsidR="00C27CD5" w:rsidRPr="009060E4" w:rsidRDefault="00C27CD5" w:rsidP="00D93286">
      <w:pPr>
        <w:rPr>
          <w:rFonts w:ascii="Century Gothic" w:hAnsi="Century Gothic" w:cs="Arial"/>
          <w:lang w:val="es-CO"/>
        </w:rPr>
      </w:pPr>
    </w:p>
    <w:p w14:paraId="54BABB08" w14:textId="6762E264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estoy autorizado para suscribir y presentar la Oferta en nombre del Proponente y estoy autorizado para suscribir el </w:t>
      </w:r>
      <w:r w:rsidR="006210DA" w:rsidRPr="02D5917F">
        <w:rPr>
          <w:rFonts w:ascii="Century Gothic" w:hAnsi="Century Gothic" w:cs="Arial"/>
          <w:lang w:val="es-CO"/>
        </w:rPr>
        <w:t>Instrumento</w:t>
      </w:r>
      <w:r w:rsidR="006210DA" w:rsidRPr="009060E4">
        <w:rPr>
          <w:rFonts w:ascii="Century Gothic" w:hAnsi="Century Gothic" w:cs="Arial"/>
          <w:lang w:val="es-CO"/>
        </w:rPr>
        <w:t xml:space="preserve"> de </w:t>
      </w:r>
      <w:r w:rsidR="006210DA" w:rsidRPr="02D5917F">
        <w:rPr>
          <w:rFonts w:ascii="Century Gothic" w:hAnsi="Century Gothic" w:cs="Arial"/>
          <w:lang w:val="es-CO"/>
        </w:rPr>
        <w:t>Agregación de Demanda</w:t>
      </w:r>
      <w:r w:rsidR="006210DA" w:rsidRPr="009060E4">
        <w:rPr>
          <w:rFonts w:ascii="Century Gothic" w:hAnsi="Century Gothic" w:cs="Arial"/>
          <w:lang w:val="es-CO"/>
        </w:rPr>
        <w:t xml:space="preserve"> </w:t>
      </w:r>
      <w:r w:rsidRPr="009060E4">
        <w:rPr>
          <w:rFonts w:ascii="Century Gothic" w:hAnsi="Century Gothic" w:cs="Arial"/>
          <w:lang w:val="es-CO"/>
        </w:rPr>
        <w:t xml:space="preserve">si el Proponente resulta adjudicatario del Proceso de Contratación de la referencia. </w:t>
      </w:r>
    </w:p>
    <w:p w14:paraId="1AA603D7" w14:textId="77777777" w:rsidR="00C27CD5" w:rsidRPr="009060E4" w:rsidRDefault="00C27CD5" w:rsidP="00D93286">
      <w:pPr>
        <w:rPr>
          <w:rFonts w:ascii="Century Gothic" w:hAnsi="Century Gothic" w:cs="Arial"/>
          <w:lang w:val="es-CO"/>
        </w:rPr>
      </w:pPr>
    </w:p>
    <w:p w14:paraId="6DEE1217" w14:textId="18990472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la Oferta </w:t>
      </w:r>
      <w:r w:rsidR="001E5126" w:rsidRPr="009060E4">
        <w:rPr>
          <w:rFonts w:ascii="Century Gothic" w:hAnsi="Century Gothic" w:cs="Arial"/>
          <w:lang w:val="es-CO"/>
        </w:rPr>
        <w:t>E</w:t>
      </w:r>
      <w:r w:rsidRPr="009060E4">
        <w:rPr>
          <w:rFonts w:ascii="Century Gothic" w:hAnsi="Century Gothic" w:cs="Arial"/>
          <w:lang w:val="es-CO"/>
        </w:rPr>
        <w:t xml:space="preserve">conómica y la Oferta </w:t>
      </w:r>
      <w:r w:rsidR="001E5126" w:rsidRPr="009060E4">
        <w:rPr>
          <w:rFonts w:ascii="Century Gothic" w:hAnsi="Century Gothic" w:cs="Arial"/>
          <w:lang w:val="es-CO"/>
        </w:rPr>
        <w:t>T</w:t>
      </w:r>
      <w:r w:rsidRPr="009060E4">
        <w:rPr>
          <w:rFonts w:ascii="Century Gothic" w:hAnsi="Century Gothic" w:cs="Arial"/>
          <w:lang w:val="es-CO"/>
        </w:rPr>
        <w:t xml:space="preserve">écnica están adjuntas </w:t>
      </w:r>
      <w:r w:rsidR="001E5126" w:rsidRPr="009060E4">
        <w:rPr>
          <w:rFonts w:ascii="Century Gothic" w:hAnsi="Century Gothic" w:cs="Arial"/>
          <w:lang w:val="es-CO"/>
        </w:rPr>
        <w:t xml:space="preserve">con la Propuesta </w:t>
      </w:r>
      <w:r w:rsidRPr="009060E4">
        <w:rPr>
          <w:rFonts w:ascii="Century Gothic" w:hAnsi="Century Gothic" w:cs="Arial"/>
          <w:lang w:val="es-CO"/>
        </w:rPr>
        <w:t>y han sido elaboradas de acuerdo con los Documentos del Proceso y hacen parte integral de la Oferta</w:t>
      </w:r>
      <w:r w:rsidR="001E5126" w:rsidRPr="009060E4">
        <w:rPr>
          <w:rFonts w:ascii="Century Gothic" w:hAnsi="Century Gothic" w:cs="Arial"/>
          <w:lang w:val="es-CO"/>
        </w:rPr>
        <w:t>, so pena de incurrir en las causales de rechazo establecidas en el Pliego de Condiciones</w:t>
      </w:r>
      <w:r w:rsidR="00605CDA" w:rsidRPr="009060E4">
        <w:rPr>
          <w:rFonts w:ascii="Century Gothic" w:hAnsi="Century Gothic" w:cs="Arial"/>
          <w:lang w:val="es-CO"/>
        </w:rPr>
        <w:t xml:space="preserve">; así mismo </w:t>
      </w:r>
      <w:r w:rsidR="00605CDA" w:rsidRPr="009060E4">
        <w:rPr>
          <w:rFonts w:ascii="Century Gothic" w:hAnsi="Century Gothic" w:cs="Arial"/>
          <w:lang w:val="es-CO"/>
        </w:rPr>
        <w:lastRenderedPageBreak/>
        <w:t>empleando los documentos vigentes que ha establecido la Entidad para tal fin</w:t>
      </w:r>
      <w:r w:rsidRPr="009060E4">
        <w:rPr>
          <w:rFonts w:ascii="Century Gothic" w:hAnsi="Century Gothic" w:cs="Arial"/>
          <w:lang w:val="es-CO"/>
        </w:rPr>
        <w:t xml:space="preserve">. </w:t>
      </w:r>
    </w:p>
    <w:p w14:paraId="2F4F7D63" w14:textId="77777777" w:rsidR="00605CDA" w:rsidRPr="009060E4" w:rsidRDefault="00605CDA" w:rsidP="003577CA">
      <w:pPr>
        <w:rPr>
          <w:rFonts w:ascii="Century Gothic" w:hAnsi="Century Gothic" w:cs="Arial"/>
          <w:sz w:val="20"/>
          <w:szCs w:val="20"/>
          <w:lang w:val="es-CO"/>
        </w:rPr>
      </w:pPr>
    </w:p>
    <w:p w14:paraId="48DDD895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la Oferta económica adjunta fue elaborada teniendo en cuenta todos los gastos, costos, derechos, impuestos, tasas y demás contribuciones que se causen con ocasión de la presentación de la Oferta, suscripción y ejecución del </w:t>
      </w:r>
      <w:r w:rsidRPr="02D5917F">
        <w:rPr>
          <w:rFonts w:ascii="Century Gothic" w:hAnsi="Century Gothic" w:cs="Arial"/>
          <w:lang w:val="es-CO"/>
        </w:rPr>
        <w:t>Instrumento de Agregación de Demanda</w:t>
      </w:r>
      <w:r w:rsidRPr="009060E4">
        <w:rPr>
          <w:rFonts w:ascii="Century Gothic" w:hAnsi="Century Gothic" w:cs="Arial"/>
          <w:lang w:val="es-CO"/>
        </w:rPr>
        <w:t xml:space="preserve"> y que, en consecuencia, de resultar adjudicatario no presentaré reclamos con ocasión del pago de tales gastos o reclamación alguna. </w:t>
      </w:r>
    </w:p>
    <w:p w14:paraId="01CA9D21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54FABC06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Que la presente Propuesta consta de la totalidad de los archivos, documentos y demás soportes a través del formulario electrónico en la plataforma del SECOP II</w:t>
      </w:r>
      <w:r w:rsidRPr="02D5917F">
        <w:rPr>
          <w:rFonts w:ascii="Century Gothic" w:hAnsi="Century Gothic" w:cs="Arial"/>
          <w:lang w:val="es-CO"/>
        </w:rPr>
        <w:t xml:space="preserve"> o Mi Mercado Popular</w:t>
      </w:r>
      <w:r w:rsidRPr="009060E4">
        <w:rPr>
          <w:rFonts w:ascii="Century Gothic" w:hAnsi="Century Gothic" w:cs="Arial"/>
          <w:lang w:val="es-CO"/>
        </w:rPr>
        <w:t xml:space="preserve">, así como los anexos, formatos solicitados para tal fin y las adendas. </w:t>
      </w:r>
    </w:p>
    <w:p w14:paraId="320C257F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17075886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Así mismo, declaramos </w:t>
      </w:r>
      <w:r w:rsidRPr="009060E4">
        <w:rPr>
          <w:rFonts w:ascii="Century Gothic" w:hAnsi="Century Gothic" w:cs="Arial"/>
          <w:b/>
          <w:bCs/>
          <w:lang w:val="es-CO"/>
        </w:rPr>
        <w:t>BAJO LA GRAVEDAD DE JURAMENTO</w:t>
      </w:r>
      <w:r w:rsidRPr="009060E4">
        <w:rPr>
          <w:rFonts w:ascii="Century Gothic" w:hAnsi="Century Gothic" w:cs="Arial"/>
          <w:lang w:val="es-CO"/>
        </w:rPr>
        <w:t>, sujeto a las sanciones establecidas en el artículo 442 del Código Penal (Ley 599 de 2000):</w:t>
      </w:r>
    </w:p>
    <w:p w14:paraId="0FDBC8ED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7DB7E112" w14:textId="77777777" w:rsidR="001F1370" w:rsidRPr="009060E4" w:rsidRDefault="001F1370" w:rsidP="001F1370">
      <w:pPr>
        <w:pStyle w:val="Prrafodelista"/>
        <w:numPr>
          <w:ilvl w:val="1"/>
          <w:numId w:val="1"/>
        </w:numPr>
        <w:ind w:left="447"/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la información contenida en la propuesta y en los documentos que forman parte de esta es verídica y que asumimos total responsabilidad frente a Colombia Compra Eficiente cuando los datos suministrados sean falsos o contrarios a la realidad, sin perjuicio de lo dispuesto en el Código Penal y demás normas concordantes. </w:t>
      </w:r>
    </w:p>
    <w:p w14:paraId="1242597E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166FE442" w14:textId="77777777" w:rsidR="001F1370" w:rsidRPr="009060E4" w:rsidRDefault="001F1370" w:rsidP="001F1370">
      <w:pPr>
        <w:pStyle w:val="Prrafodelista"/>
        <w:numPr>
          <w:ilvl w:val="1"/>
          <w:numId w:val="1"/>
        </w:numPr>
        <w:ind w:left="447"/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no nos hallamos incursos en causal alguna de inhabilidad e incompatibilidad de las señaladas en la Constitución y en la Ley, que no nos encontramos en ninguno de los eventos de prohibiciones especiales para contratar, y que no nos encontramos incursos en ninguno de los conflictos especiales de intereses para participar establecidos en el presente pliego de condiciones. </w:t>
      </w:r>
      <w:r w:rsidRPr="009060E4">
        <w:rPr>
          <w:rFonts w:ascii="Century Gothic" w:hAnsi="Century Gothic" w:cs="Arial"/>
          <w:b/>
          <w:bCs/>
          <w:lang w:val="es-CO"/>
        </w:rPr>
        <w:t>En especial, manifestamos que no nos hallamos reportados en el Boletín de responsables Fiscales vigente, publicado por la Contraloría General de la República, de acuerdo con lo previsto en el numeral 4 del Artículo 38 de la Ley 734 de 2002 (Código Disciplinario Único), en concordancia con el Artículo 60 de la Ley 610 de 2000.</w:t>
      </w:r>
      <w:r w:rsidRPr="009060E4">
        <w:rPr>
          <w:rFonts w:ascii="Century Gothic" w:hAnsi="Century Gothic" w:cs="Arial"/>
          <w:lang w:val="es-CO"/>
        </w:rPr>
        <w:t xml:space="preserve">  </w:t>
      </w:r>
    </w:p>
    <w:p w14:paraId="5D947544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2363A1DF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i/>
          <w:iCs/>
          <w:lang w:val="es-CO"/>
        </w:rPr>
      </w:pPr>
      <w:r w:rsidRPr="009060E4">
        <w:rPr>
          <w:rFonts w:ascii="Century Gothic" w:hAnsi="Century Gothic" w:cs="Arial"/>
          <w:i/>
          <w:iCs/>
          <w:lang w:val="es-CO"/>
        </w:rPr>
        <w:t>(</w:t>
      </w:r>
      <w:r w:rsidRPr="009060E4">
        <w:rPr>
          <w:rFonts w:ascii="Century Gothic" w:hAnsi="Century Gothic" w:cs="Arial"/>
          <w:b/>
          <w:bCs/>
          <w:i/>
          <w:iCs/>
          <w:u w:val="single"/>
          <w:lang w:val="es-CO"/>
        </w:rPr>
        <w:t>Nota:</w:t>
      </w:r>
      <w:r w:rsidRPr="009060E4">
        <w:rPr>
          <w:rFonts w:ascii="Century Gothic" w:hAnsi="Century Gothic" w:cs="Arial"/>
          <w:i/>
          <w:iCs/>
          <w:lang w:val="es-CO"/>
        </w:rPr>
        <w:t xml:space="preserve"> Se recuerda al proponente que, si está incurso en alguna causal de inhabilidad o incompatibilidad, no puede participar en el proceso de selección y debe abstenerse de formular propuesta). </w:t>
      </w:r>
    </w:p>
    <w:p w14:paraId="4045BEA1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4EAEFF6D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En caso de llegar a conocer que nos encontramos en curso de alguna inhabilidad o conflicto de interés sobreviniente, contemplados en la normatividad vigente, nos comprometemos a </w:t>
      </w:r>
      <w:r w:rsidRPr="009060E4">
        <w:rPr>
          <w:rFonts w:ascii="Century Gothic" w:hAnsi="Century Gothic" w:cs="Arial"/>
          <w:b/>
          <w:bCs/>
          <w:u w:val="single"/>
          <w:lang w:val="es-CO"/>
        </w:rPr>
        <w:t>informar de manera inmediata</w:t>
      </w:r>
      <w:r w:rsidRPr="009060E4">
        <w:rPr>
          <w:rFonts w:ascii="Century Gothic" w:hAnsi="Century Gothic" w:cs="Arial"/>
          <w:lang w:val="es-CO"/>
        </w:rPr>
        <w:t xml:space="preserve">, tal circunstancia a la Entidad, para que se tomen las medidas legales pertinentes. Este compromiso lo adquirimos en total independencia </w:t>
      </w:r>
      <w:r w:rsidRPr="009060E4">
        <w:rPr>
          <w:rFonts w:ascii="Century Gothic" w:hAnsi="Century Gothic" w:cs="Arial"/>
          <w:lang w:val="es-CO"/>
        </w:rPr>
        <w:lastRenderedPageBreak/>
        <w:t>de la etapa procesal que se encuentre el proceso de selección (precontractual, contractual y/o post contractual)</w:t>
      </w:r>
    </w:p>
    <w:p w14:paraId="2A89E9BE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07D8DC25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nos comprometemos a asumir las consecuencias en la evaluación derivadas de las correcciones aritméticas y en la ejecución del </w:t>
      </w:r>
      <w:r w:rsidRPr="02D5917F">
        <w:rPr>
          <w:rFonts w:ascii="Century Gothic" w:hAnsi="Century Gothic" w:cs="Arial"/>
          <w:lang w:val="es-CO"/>
        </w:rPr>
        <w:t>Instrumento de Agregación de Demanda</w:t>
      </w:r>
      <w:r w:rsidRPr="009060E4">
        <w:rPr>
          <w:rFonts w:ascii="Century Gothic" w:hAnsi="Century Gothic" w:cs="Arial"/>
          <w:lang w:val="es-CO"/>
        </w:rPr>
        <w:t xml:space="preserve"> que se suscriba, en el evento en que se deban realizar correcciones aritméticas o modificaciones frente a la información indicada por la Entidad. </w:t>
      </w:r>
    </w:p>
    <w:p w14:paraId="25821ACF" w14:textId="77777777" w:rsidR="001F1370" w:rsidRPr="009060E4" w:rsidRDefault="001F1370" w:rsidP="001F1370">
      <w:pPr>
        <w:ind w:left="360"/>
        <w:rPr>
          <w:rFonts w:ascii="Century Gothic" w:hAnsi="Century Gothic" w:cs="Arial"/>
          <w:lang w:val="es-CO"/>
        </w:rPr>
      </w:pPr>
    </w:p>
    <w:p w14:paraId="0B4B46DA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Que, en caso de resultar adjudicatario, suscribiré el </w:t>
      </w:r>
      <w:r w:rsidRPr="02D5917F">
        <w:rPr>
          <w:rFonts w:ascii="Century Gothic" w:hAnsi="Century Gothic" w:cs="Arial"/>
          <w:lang w:val="es-CO"/>
        </w:rPr>
        <w:t>Instrumento</w:t>
      </w:r>
      <w:r w:rsidRPr="009060E4">
        <w:rPr>
          <w:rFonts w:ascii="Century Gothic" w:hAnsi="Century Gothic" w:cs="Arial"/>
          <w:lang w:val="es-CO"/>
        </w:rPr>
        <w:t xml:space="preserve"> de </w:t>
      </w:r>
      <w:r w:rsidRPr="02D5917F">
        <w:rPr>
          <w:rFonts w:ascii="Century Gothic" w:hAnsi="Century Gothic" w:cs="Arial"/>
          <w:lang w:val="es-CO"/>
        </w:rPr>
        <w:t>Agregación de Demanda</w:t>
      </w:r>
      <w:r w:rsidRPr="009060E4">
        <w:rPr>
          <w:rFonts w:ascii="Century Gothic" w:hAnsi="Century Gothic" w:cs="Arial"/>
          <w:lang w:val="es-CO"/>
        </w:rPr>
        <w:t xml:space="preserve"> en la fecha prevista para el efecto en el Cronograma contenido en los Documentos del Proceso.</w:t>
      </w:r>
    </w:p>
    <w:p w14:paraId="61E9CFE4" w14:textId="77777777" w:rsidR="001F1370" w:rsidRPr="009060E4" w:rsidRDefault="001F1370" w:rsidP="001F1370">
      <w:pPr>
        <w:rPr>
          <w:rFonts w:ascii="Century Gothic" w:hAnsi="Century Gothic" w:cs="Arial"/>
          <w:lang w:val="es-CO"/>
        </w:rPr>
      </w:pPr>
    </w:p>
    <w:p w14:paraId="61D94E98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Que, en caso de resultar adjudicatario, me obligo a presentar la Garantía de Cumplimiento prevista en los Documentos del Proceso en la fecha prevista para el efecto en el Cronograma allí contenido</w:t>
      </w:r>
      <w:r w:rsidRPr="02D5917F">
        <w:rPr>
          <w:rFonts w:ascii="Century Gothic" w:hAnsi="Century Gothic" w:cs="Arial"/>
          <w:lang w:val="es-CO"/>
        </w:rPr>
        <w:t xml:space="preserve"> (Segmentos 2 y 3).</w:t>
      </w:r>
      <w:r w:rsidRPr="009060E4">
        <w:rPr>
          <w:rFonts w:ascii="Century Gothic" w:hAnsi="Century Gothic" w:cs="Arial"/>
          <w:lang w:val="es-CO"/>
        </w:rPr>
        <w:t xml:space="preserve"> </w:t>
      </w:r>
    </w:p>
    <w:p w14:paraId="68A90538" w14:textId="77777777" w:rsidR="001F1370" w:rsidRPr="009060E4" w:rsidRDefault="001F1370" w:rsidP="001F1370">
      <w:pPr>
        <w:rPr>
          <w:rFonts w:ascii="Century Gothic" w:hAnsi="Century Gothic" w:cs="Arial"/>
          <w:lang w:val="es-CO"/>
        </w:rPr>
      </w:pPr>
    </w:p>
    <w:p w14:paraId="373A13AE" w14:textId="77777777" w:rsidR="001F1370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manifiesto que el Proponente está a paz y salvo con sus obligaciones laborales frente al Sistema de Seguridad Social Integral y demás aportes relacionados con las obligaciones laborales. </w:t>
      </w:r>
    </w:p>
    <w:p w14:paraId="0F8BF561" w14:textId="77777777" w:rsidR="00EF4A21" w:rsidRDefault="00EF4A21" w:rsidP="00EF4A21">
      <w:pPr>
        <w:pStyle w:val="Prrafodelista"/>
        <w:rPr>
          <w:rFonts w:ascii="Century Gothic" w:hAnsi="Century Gothic" w:cs="Arial"/>
          <w:lang w:val="es-CO"/>
        </w:rPr>
      </w:pPr>
    </w:p>
    <w:p w14:paraId="76D2C993" w14:textId="3905BEE1" w:rsidR="00EF4A21" w:rsidRPr="00EF4A21" w:rsidRDefault="006F00BB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</w:rPr>
        <w:t>Si presenta oferta para el Lote 1, a</w:t>
      </w:r>
      <w:r w:rsidR="00EF4A21" w:rsidRPr="00EF4A21">
        <w:rPr>
          <w:rFonts w:ascii="Century Gothic" w:hAnsi="Century Gothic" w:cs="Arial"/>
        </w:rPr>
        <w:t xml:space="preserve">credita que cuenta con la capacidad para cumplir con las obligaciones del Acuerdo Marco de Precios / Sistema Dinámico de Adquisición, así como con las especificaciones técnicas establecidas en el </w:t>
      </w:r>
      <w:r w:rsidR="00EF4A21" w:rsidRPr="00EF4A21">
        <w:rPr>
          <w:rFonts w:ascii="Century Gothic" w:hAnsi="Century Gothic" w:cs="Arial"/>
          <w:i/>
          <w:iCs/>
        </w:rPr>
        <w:t>Anexo 1 – Fichas Técnicas Aprobadas por la MTNCPL</w:t>
      </w:r>
      <w:r w:rsidR="00EF4A21" w:rsidRPr="00EF4A21">
        <w:rPr>
          <w:rFonts w:ascii="Century Gothic" w:hAnsi="Century Gothic" w:cs="Arial"/>
        </w:rPr>
        <w:t>.  </w:t>
      </w:r>
    </w:p>
    <w:p w14:paraId="68177A7D" w14:textId="77777777" w:rsidR="00EF4A21" w:rsidRDefault="00EF4A21" w:rsidP="00EF4A21">
      <w:pPr>
        <w:pStyle w:val="Prrafodelista"/>
        <w:rPr>
          <w:rFonts w:ascii="Century Gothic" w:hAnsi="Century Gothic" w:cs="Arial"/>
          <w:lang w:val="es-CO"/>
        </w:rPr>
      </w:pPr>
    </w:p>
    <w:p w14:paraId="42704518" w14:textId="33DE0427" w:rsidR="00EF4A21" w:rsidRPr="009060E4" w:rsidRDefault="006F00BB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>Si presenta oferta para el Lote 2,</w:t>
      </w:r>
      <w:r w:rsidR="000017BA">
        <w:rPr>
          <w:rFonts w:ascii="Century Gothic" w:hAnsi="Century Gothic" w:cs="Arial"/>
          <w:lang w:val="es-CO"/>
        </w:rPr>
        <w:t xml:space="preserve"> a</w:t>
      </w:r>
      <w:r w:rsidR="000017BA" w:rsidRPr="00924AE8">
        <w:rPr>
          <w:rFonts w:ascii="Century Gothic" w:hAnsi="Century Gothic" w:cs="Arial"/>
        </w:rPr>
        <w:t>acredita</w:t>
      </w:r>
      <w:r w:rsidR="000017BA">
        <w:rPr>
          <w:rFonts w:ascii="Century Gothic" w:hAnsi="Century Gothic" w:cs="Arial"/>
        </w:rPr>
        <w:t xml:space="preserve"> </w:t>
      </w:r>
      <w:r w:rsidR="00924AE8" w:rsidRPr="00924AE8">
        <w:rPr>
          <w:rFonts w:ascii="Century Gothic" w:hAnsi="Century Gothic" w:cs="Arial"/>
        </w:rPr>
        <w:t>que cuenta con la capacidad para cumplir con las obligaciones del Acuerdo Marco de Precios / Sistema Dinámico de Adquisición, así como con las especificaciones técnicas de conformidad con la Resolución 2674 de 2013</w:t>
      </w:r>
      <w:r w:rsidR="000017BA">
        <w:rPr>
          <w:rFonts w:ascii="Century Gothic" w:hAnsi="Century Gothic" w:cs="Arial"/>
        </w:rPr>
        <w:t xml:space="preserve"> ( concepto sanitario)</w:t>
      </w:r>
      <w:r w:rsidR="00924AE8" w:rsidRPr="00924AE8">
        <w:rPr>
          <w:rFonts w:ascii="Century Gothic" w:hAnsi="Century Gothic" w:cs="Arial"/>
        </w:rPr>
        <w:t xml:space="preserve"> y la demás normativa sanitaria y de transporte aplicable al sector logístico descrita en el estudio del sector. </w:t>
      </w:r>
    </w:p>
    <w:p w14:paraId="4A11C7FC" w14:textId="77777777" w:rsidR="001F1370" w:rsidRDefault="001F1370" w:rsidP="001F1370">
      <w:pPr>
        <w:ind w:left="360"/>
        <w:rPr>
          <w:rFonts w:ascii="Century Gothic" w:hAnsi="Century Gothic" w:cs="Arial"/>
          <w:lang w:val="es-CO"/>
        </w:rPr>
      </w:pPr>
    </w:p>
    <w:p w14:paraId="2731FD38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Adjunto la garantía de seriedad de la Oferta la cual cumple con lo establecido en los Documentos del Proceso. </w:t>
      </w:r>
    </w:p>
    <w:p w14:paraId="43CC0BAF" w14:textId="77777777" w:rsidR="001F1370" w:rsidRPr="009060E4" w:rsidRDefault="001F1370" w:rsidP="001F1370">
      <w:pPr>
        <w:pStyle w:val="Prrafodelista"/>
        <w:rPr>
          <w:rFonts w:ascii="Century Gothic" w:hAnsi="Century Gothic" w:cs="Arial"/>
          <w:lang w:val="es-CO"/>
        </w:rPr>
      </w:pPr>
    </w:p>
    <w:p w14:paraId="05E91736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dentro de mi Propuesta </w:t>
      </w:r>
      <w:r w:rsidRPr="009060E4">
        <w:rPr>
          <w:rFonts w:ascii="Century Gothic" w:hAnsi="Century Gothic" w:cs="Arial"/>
          <w:b/>
          <w:bCs/>
          <w:lang w:val="es-CO"/>
        </w:rPr>
        <w:t>Si____ No____</w:t>
      </w:r>
      <w:r w:rsidRPr="009060E4">
        <w:rPr>
          <w:rFonts w:ascii="Century Gothic" w:hAnsi="Century Gothic" w:cs="Arial"/>
          <w:lang w:val="es-CO"/>
        </w:rPr>
        <w:t xml:space="preserve"> </w:t>
      </w:r>
      <w:r w:rsidRPr="009060E4">
        <w:rPr>
          <w:rFonts w:ascii="Century Gothic" w:hAnsi="Century Gothic" w:cs="Arial"/>
          <w:highlight w:val="lightGray"/>
          <w:lang w:val="es-CO"/>
        </w:rPr>
        <w:t>[indique con una X si cuenta, o no, con información reservada o confidencial en su propuesta]</w:t>
      </w:r>
      <w:r w:rsidRPr="009060E4">
        <w:rPr>
          <w:rFonts w:ascii="Century Gothic" w:hAnsi="Century Gothic" w:cs="Arial"/>
          <w:b/>
          <w:bCs/>
          <w:lang w:val="es-CO"/>
        </w:rPr>
        <w:t xml:space="preserve"> </w:t>
      </w:r>
      <w:r w:rsidRPr="009060E4">
        <w:rPr>
          <w:rFonts w:ascii="Century Gothic" w:hAnsi="Century Gothic" w:cs="Arial"/>
          <w:lang w:val="es-CO"/>
        </w:rPr>
        <w:t xml:space="preserve">cuento con documentos que ostenten calidad de información confidencial de acuerdo con lo establecido en la sección INFORMACIÓN RESERVADA O CONFIDENCIAL del pliego de condiciones, y fueron marcados como privados o confidenciales en la plataforma del SECOP II al momento de cargar la propuesta. </w:t>
      </w:r>
    </w:p>
    <w:p w14:paraId="5A2C35E7" w14:textId="77777777" w:rsidR="001F1370" w:rsidRPr="009060E4" w:rsidRDefault="001F1370" w:rsidP="001F1370">
      <w:pPr>
        <w:pStyle w:val="Prrafodelista"/>
        <w:rPr>
          <w:rFonts w:ascii="Century Gothic" w:hAnsi="Century Gothic" w:cs="Arial"/>
          <w:lang w:val="es-CO"/>
        </w:rPr>
      </w:pPr>
    </w:p>
    <w:p w14:paraId="6D1CBD1A" w14:textId="77777777" w:rsidR="001F1370" w:rsidRPr="009060E4" w:rsidRDefault="001F1370" w:rsidP="001F1370">
      <w:pPr>
        <w:ind w:left="360"/>
        <w:rPr>
          <w:rFonts w:ascii="Century Gothic" w:hAnsi="Century Gothic" w:cs="Arial"/>
          <w:highlight w:val="lightGray"/>
          <w:lang w:val="es-CO"/>
        </w:rPr>
      </w:pPr>
      <w:r w:rsidRPr="009060E4">
        <w:rPr>
          <w:rFonts w:ascii="Century Gothic" w:hAnsi="Century Gothic" w:cs="Arial"/>
          <w:highlight w:val="lightGray"/>
          <w:lang w:val="es-CO"/>
        </w:rPr>
        <w:t>[En caso de haber marcado afirmativamente el contenido de información confidencial, por favor en esta sección indique el nombre de los documentos que ostentan dicha confidencialidad, y la norma legal que soporta tal calificación.</w:t>
      </w:r>
    </w:p>
    <w:p w14:paraId="028F74A7" w14:textId="77777777" w:rsidR="001F1370" w:rsidRPr="009060E4" w:rsidRDefault="001F1370" w:rsidP="001F1370">
      <w:pPr>
        <w:ind w:left="360"/>
        <w:rPr>
          <w:rFonts w:ascii="Century Gothic" w:hAnsi="Century Gothic" w:cs="Arial"/>
          <w:highlight w:val="lightGray"/>
          <w:lang w:val="es-CO"/>
        </w:rPr>
      </w:pPr>
    </w:p>
    <w:p w14:paraId="547AD4DA" w14:textId="77777777" w:rsidR="001F1370" w:rsidRPr="009060E4" w:rsidRDefault="001F1370" w:rsidP="001F1370">
      <w:p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9060E4">
        <w:rPr>
          <w:rFonts w:ascii="Century Gothic" w:hAnsi="Century Gothic" w:cs="Arial"/>
          <w:highlight w:val="lightGray"/>
          <w:lang w:val="es-CO"/>
        </w:rPr>
        <w:t>Tenga en cuenta que, si no se cuenta con un debido soporte para justificar la calidad de confidencialidad, la Entidad dará manejo al documento como público</w:t>
      </w:r>
      <w:r w:rsidRPr="009060E4">
        <w:rPr>
          <w:rFonts w:ascii="Century Gothic" w:hAnsi="Century Gothic" w:cs="Arial"/>
          <w:sz w:val="20"/>
          <w:szCs w:val="20"/>
          <w:highlight w:val="lightGray"/>
          <w:lang w:val="es-CO"/>
        </w:rPr>
        <w:t>.]</w:t>
      </w:r>
    </w:p>
    <w:p w14:paraId="07449328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p w14:paraId="6CCE157C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b/>
          <w:bCs/>
          <w:lang w:val="es-CO"/>
        </w:rPr>
      </w:pPr>
      <w:r w:rsidRPr="009060E4">
        <w:rPr>
          <w:rFonts w:ascii="Century Gothic" w:hAnsi="Century Gothic" w:cs="Arial"/>
          <w:b/>
          <w:bCs/>
          <w:lang w:val="es-CO"/>
        </w:rPr>
        <w:t xml:space="preserve">Con la firma de la carta de presentación se entienden los demás formatos que hacen parte del proceso como firmados y avalados, incluso si alguno de estos no se encuentre firmado. </w:t>
      </w:r>
    </w:p>
    <w:p w14:paraId="391B197A" w14:textId="77777777" w:rsidR="001F1370" w:rsidRPr="009060E4" w:rsidRDefault="001F1370" w:rsidP="001F1370">
      <w:pPr>
        <w:ind w:left="360"/>
        <w:rPr>
          <w:rFonts w:ascii="Century Gothic" w:hAnsi="Century Gothic" w:cs="Arial"/>
          <w:lang w:val="es-CO"/>
        </w:rPr>
      </w:pPr>
    </w:p>
    <w:p w14:paraId="5FAD38A8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lastRenderedPageBreak/>
        <w:t>Recibiré notificaciones para los fines del proceso de selección únicamente a través de la plataforma del SECOP II</w:t>
      </w:r>
      <w:r w:rsidRPr="02D5917F">
        <w:rPr>
          <w:rFonts w:ascii="Century Gothic" w:hAnsi="Century Gothic" w:cs="Arial"/>
          <w:lang w:val="es-CO"/>
        </w:rPr>
        <w:t xml:space="preserve"> y Mi Mercado Popular</w:t>
      </w:r>
      <w:r w:rsidRPr="009060E4">
        <w:rPr>
          <w:rFonts w:ascii="Century Gothic" w:hAnsi="Century Gothic" w:cs="Arial"/>
          <w:lang w:val="es-CO"/>
        </w:rPr>
        <w:t xml:space="preserve">. </w:t>
      </w:r>
    </w:p>
    <w:p w14:paraId="13636EFC" w14:textId="77777777" w:rsidR="001F1370" w:rsidRPr="009060E4" w:rsidRDefault="001F1370" w:rsidP="001F1370">
      <w:pPr>
        <w:pStyle w:val="Prrafodelista"/>
        <w:rPr>
          <w:rFonts w:ascii="Century Gothic" w:hAnsi="Century Gothic" w:cs="Arial"/>
          <w:lang w:val="es-CO"/>
        </w:rPr>
      </w:pPr>
    </w:p>
    <w:p w14:paraId="68A566E0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7E03E719">
        <w:rPr>
          <w:rFonts w:ascii="Century Gothic" w:hAnsi="Century Gothic" w:cs="Arial"/>
          <w:lang w:val="es-CO"/>
        </w:rPr>
        <w:t xml:space="preserve">Que autorizó </w:t>
      </w:r>
      <w:r w:rsidRPr="7E03E719">
        <w:rPr>
          <w:rFonts w:ascii="Century Gothic" w:hAnsi="Century Gothic" w:cs="Arial"/>
          <w:b/>
          <w:bCs/>
          <w:lang w:val="es-CO"/>
        </w:rPr>
        <w:t xml:space="preserve">Si____ No____ </w:t>
      </w:r>
      <w:r w:rsidRPr="7E03E719">
        <w:rPr>
          <w:rFonts w:ascii="Century Gothic" w:hAnsi="Century Gothic" w:cs="Arial"/>
          <w:lang w:val="es-CO"/>
        </w:rPr>
        <w:t>a la Agencia Nacional de Contratación Pública -Colombia Compra Eficiente- a realizar la notificación electrónica de los documentos que se llegaren en el marco de lo señalado en el artículo 56 del Código de Procedimiento Administrativo y de lo Contencioso Administrativo, para lo cual podrá utilizarse el correo de notificación consignado en el Certificado de Cámara de Comercio adjunto a la propuesta o al correo___________________________________________________________________.</w:t>
      </w:r>
      <w:r w:rsidRPr="7E03E719">
        <w:rPr>
          <w:rFonts w:ascii="Century Gothic" w:hAnsi="Century Gothic"/>
        </w:rPr>
        <w:t xml:space="preserve"> </w:t>
      </w:r>
    </w:p>
    <w:p w14:paraId="2C689B75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4420A98D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Para los fines, en los cuales resulte adjudicatario del proceso de selección, la información de contacto del Proponente es la siguiente: </w:t>
      </w:r>
    </w:p>
    <w:p w14:paraId="34155C17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2232"/>
        <w:gridCol w:w="1109"/>
        <w:gridCol w:w="364"/>
        <w:gridCol w:w="962"/>
        <w:gridCol w:w="1564"/>
      </w:tblGrid>
      <w:tr w:rsidR="001F1370" w:rsidRPr="009060E4" w14:paraId="4C08012A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7ABE57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Persona de contacto</w:t>
            </w:r>
          </w:p>
        </w:tc>
        <w:tc>
          <w:tcPr>
            <w:tcW w:w="623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E4DD3C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sz w:val="20"/>
                <w:szCs w:val="20"/>
                <w:highlight w:val="lightGray"/>
                <w:lang w:val="es-CO"/>
              </w:rPr>
              <w:fldChar w:fldCharType="begin"/>
            </w:r>
            <w:r w:rsidRPr="009060E4">
              <w:rPr>
                <w:rFonts w:ascii="Century Gothic" w:hAnsi="Century Gothic" w:cs="Arial"/>
                <w:sz w:val="20"/>
                <w:szCs w:val="20"/>
                <w:highlight w:val="lightGray"/>
                <w:lang w:val="es-CO"/>
              </w:rPr>
              <w:instrText xml:space="preserve"> MACROBUTTON  AbrirEspacioPárrafo [Nombre] </w:instrText>
            </w:r>
            <w:r w:rsidRPr="009060E4">
              <w:rPr>
                <w:rFonts w:ascii="Century Gothic" w:hAnsi="Century Gothic" w:cs="Arial"/>
                <w:sz w:val="20"/>
                <w:szCs w:val="20"/>
                <w:highlight w:val="lightGray"/>
                <w:lang w:val="es-CO"/>
              </w:rPr>
              <w:fldChar w:fldCharType="end"/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begin"/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instrText xml:space="preserve"> AUTHOR  "Nombre y Apellidos" \* FirstCap  \* MERGEFORMAT </w:instrText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1F1370" w:rsidRPr="009060E4" w14:paraId="02DE1B35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21953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Dirección y ciudad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Dirección de la compañía"/>
            <w:id w:val="-1126701013"/>
            <w:placeholder>
              <w:docPart w:val="092B68DBF2C14900AF2A4E595EDF75A3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370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2565C9C7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  <w:lang w:val="es-CO"/>
                  </w:rPr>
                  <w:t>[Dirección de la compañía]</w:t>
                </w:r>
              </w:p>
            </w:tc>
          </w:sdtContent>
        </w:sdt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FAA19F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1731CB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begin"/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instrText xml:space="preserve"> MACROBUTTON  AbrirEspacioPárrafo [Ciudad] </w:instrText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1F1370" w:rsidRPr="009060E4" w14:paraId="16EE5C8D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C6674B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Teléfono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Teléfono de la compañía"/>
            <w:id w:val="782538261"/>
            <w:placeholder>
              <w:docPart w:val="4A595F8B5B384BB48E0D78BE45E8C140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23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5F757413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  <w:lang w:val="es-CO"/>
                  </w:rPr>
                  <w:t>[Teléfono de la compañía]</w:t>
                </w:r>
              </w:p>
            </w:tc>
          </w:sdtContent>
        </w:sdt>
        <w:tc>
          <w:tcPr>
            <w:tcW w:w="1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F2E6DA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Celular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Teléfono de la compañía"/>
            <w:id w:val="73481196"/>
            <w:placeholder>
              <w:docPart w:val="65D6E240F5714C6EA30C3AAFC1761041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89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C8F0CE3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  <w:lang w:val="es-CO"/>
                  </w:rPr>
                  <w:t>[Teléfono de la compañía]</w:t>
                </w:r>
              </w:p>
            </w:tc>
          </w:sdtContent>
        </w:sdt>
      </w:tr>
      <w:tr w:rsidR="001F1370" w:rsidRPr="009060E4" w14:paraId="7FE67BC9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6138E8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Correo electrónico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Dirección de correo electrónico de la compañía"/>
            <w:id w:val="802343086"/>
            <w:placeholder>
              <w:docPart w:val="C89929C6539D440EA43B936476ED0A9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6231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19D0F227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4827C202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5000" w:type="pct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250"/>
      </w:tblGrid>
      <w:tr w:rsidR="001F1370" w:rsidRPr="009060E4" w14:paraId="70492206" w14:textId="77777777" w:rsidTr="00FC2FF6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4AA776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23072074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6374B9A9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10037917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1F1370" w:rsidRPr="009060E4" w14:paraId="7AC3FCF7" w14:textId="77777777" w:rsidTr="00FC2FF6">
        <w:trPr>
          <w:trHeight w:val="227"/>
        </w:trPr>
        <w:tc>
          <w:tcPr>
            <w:tcW w:w="5000" w:type="pct"/>
            <w:gridSpan w:val="2"/>
            <w:vAlign w:val="center"/>
          </w:tcPr>
          <w:p w14:paraId="40AB22A3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Firma representante legal del Proponente</w:t>
            </w:r>
          </w:p>
          <w:p w14:paraId="005C94C5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007A4F36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4BCC80CC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Nombre del R.L:</w:t>
            </w:r>
          </w:p>
          <w:p w14:paraId="7F75FE1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A13BA6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05F024A5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6F3D807D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Documento de Identidad:</w:t>
            </w:r>
          </w:p>
          <w:p w14:paraId="25772C41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E98DC1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475ECA81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68BA8742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Nombre del Proponente:</w:t>
            </w:r>
          </w:p>
          <w:p w14:paraId="56E3ED7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196C5D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1E88C976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1A8BA2D7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Dirección de correo electrónico principal:</w:t>
            </w:r>
          </w:p>
          <w:p w14:paraId="79F2C73A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D1F3F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538C75C7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00A5640D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FBF25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4E8F42DC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p w14:paraId="6904DD84" w14:textId="77777777" w:rsidR="001F1370" w:rsidRPr="009060E4" w:rsidRDefault="001F1370" w:rsidP="001F1370">
      <w:pPr>
        <w:rPr>
          <w:rFonts w:ascii="Century Gothic" w:hAnsi="Century Gothic" w:cs="Arial"/>
          <w:sz w:val="16"/>
          <w:szCs w:val="16"/>
          <w:lang w:val="es-CO"/>
        </w:rPr>
      </w:pPr>
      <w:r w:rsidRPr="009060E4">
        <w:rPr>
          <w:rFonts w:ascii="Century Gothic" w:hAnsi="Century Gothic" w:cs="Arial"/>
          <w:sz w:val="20"/>
          <w:szCs w:val="20"/>
          <w:highlight w:val="lightGray"/>
          <w:lang w:val="es-CO"/>
        </w:rPr>
        <w:t>[</w:t>
      </w:r>
      <w:r w:rsidRPr="009060E4">
        <w:rPr>
          <w:rFonts w:ascii="Century Gothic" w:hAnsi="Century Gothic" w:cs="Arial"/>
          <w:sz w:val="16"/>
          <w:szCs w:val="16"/>
          <w:highlight w:val="lightGray"/>
          <w:lang w:val="es-CO"/>
        </w:rPr>
        <w:t>Tenga en cuenta que, en el caso de ser figuras asociativas, el NIT no será un campo obligatorio.]</w:t>
      </w:r>
    </w:p>
    <w:p w14:paraId="7AB30ADC" w14:textId="77777777" w:rsidR="001F1370" w:rsidRPr="009060E4" w:rsidRDefault="001F1370" w:rsidP="001F1370">
      <w:pPr>
        <w:rPr>
          <w:rFonts w:ascii="Century Gothic" w:hAnsi="Century Gothic" w:cs="Arial"/>
          <w:sz w:val="16"/>
          <w:szCs w:val="16"/>
          <w:lang w:val="es-CO"/>
        </w:rPr>
      </w:pPr>
    </w:p>
    <w:p w14:paraId="060FE970" w14:textId="2B7B2D61" w:rsidR="00DA1F6B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42970F4E" w14:textId="77777777" w:rsidR="001F1370" w:rsidRDefault="001F1370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19917D38" w14:textId="77777777" w:rsidR="001F1370" w:rsidRDefault="001F1370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5225B113" w14:textId="77777777" w:rsidR="001F1370" w:rsidRPr="009060E4" w:rsidRDefault="001F1370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2F88A4DA" w14:textId="38F9BF0E" w:rsidR="00DA1F6B" w:rsidRPr="009060E4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602347B0" w14:textId="44820F57" w:rsidR="005A7639" w:rsidRPr="009060E4" w:rsidRDefault="005A7639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="009060E4" w:rsidRPr="00D37067" w14:paraId="47501BDD" w14:textId="77777777" w:rsidTr="00AB02BD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7D94A06A" w14:textId="77777777" w:rsidR="009060E4" w:rsidRDefault="009060E4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id="0" w:name="_Hlk138058775"/>
            <w:r w:rsidRPr="00F4639E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CONTROL DE CAMBIOS DEL FORMATO</w:t>
            </w:r>
          </w:p>
          <w:p w14:paraId="49DAF0A7" w14:textId="77777777" w:rsidR="009060E4" w:rsidRPr="00F4639E" w:rsidRDefault="009060E4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6F4F111B" w14:textId="77777777" w:rsidR="009060E4" w:rsidRPr="00F4639E" w:rsidRDefault="009060E4" w:rsidP="00AB02BD">
            <w:pPr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="009060E4" w:rsidRPr="001B3FC1" w14:paraId="5DCE9357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14:paraId="6749CC38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14:paraId="152C5F81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14:paraId="6258A590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14:paraId="7DD46D03" w14:textId="77777777" w:rsidR="009060E4" w:rsidRPr="00F4639E" w:rsidRDefault="009060E4" w:rsidP="00AB02BD">
            <w:pPr>
              <w:jc w:val="left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966F4EA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="009060E4" w:rsidRPr="00D37067" w14:paraId="383D628C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58F764BE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25E0BBB2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398D5A01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7EC2B6FF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EF33E4A" w14:textId="77777777" w:rsidR="009060E4" w:rsidRPr="00F4639E" w:rsidRDefault="009060E4" w:rsidP="00AB02BD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Karlo Fernández Cala</w:t>
            </w:r>
          </w:p>
          <w:p w14:paraId="24A954DB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292356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lastRenderedPageBreak/>
              <w:t>Gestor</w:t>
            </w:r>
          </w:p>
        </w:tc>
      </w:tr>
      <w:tr w:rsidR="009060E4" w:rsidRPr="00D37067" w14:paraId="38F91E20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14:paraId="25FA7991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51667F3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179E9891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3A4FAA7F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D4CB057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15CA28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="009060E4" w:rsidRPr="00D37067" w14:paraId="77413863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14:paraId="480570F0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3CA93B0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D907B03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0ACC0526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FEE3B3A" w14:textId="77777777" w:rsidR="009060E4" w:rsidRPr="00F4639E" w:rsidRDefault="009060E4" w:rsidP="00AB02BD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14:paraId="0162F14C" w14:textId="77777777" w:rsidR="009060E4" w:rsidRPr="00F4639E" w:rsidRDefault="009060E4" w:rsidP="00AB02BD">
            <w:pPr>
              <w:jc w:val="left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CFA030" w14:textId="77777777" w:rsidR="009060E4" w:rsidRPr="00F4639E" w:rsidRDefault="009060E4" w:rsidP="00AB02BD">
            <w:pPr>
              <w:jc w:val="left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bookmarkEnd w:id="0"/>
    <w:p w14:paraId="4C9365BB" w14:textId="15576D9F" w:rsidR="005A7639" w:rsidRPr="009060E4" w:rsidRDefault="009060E4" w:rsidP="009060E4">
      <w:pPr>
        <w:jc w:val="center"/>
        <w:rPr>
          <w:rFonts w:ascii="Century Gothic" w:eastAsia="Times New Roman" w:hAnsi="Century Gothic" w:cs="Segoe UI"/>
          <w:sz w:val="16"/>
          <w:szCs w:val="16"/>
          <w:lang w:eastAsia="es-CO"/>
        </w:rPr>
      </w:pPr>
      <w:r w:rsidRPr="0010641C">
        <w:rPr>
          <w:rFonts w:ascii="Century Gothic" w:eastAsia="Times New Roman" w:hAnsi="Century Gothic" w:cs="Segoe UI"/>
          <w:b/>
          <w:bCs/>
          <w:sz w:val="16"/>
          <w:szCs w:val="16"/>
          <w:lang w:eastAsia="es-CO"/>
        </w:rPr>
        <w:t xml:space="preserve">Nota: </w:t>
      </w:r>
      <w:r w:rsidRPr="0010641C"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El control de cambios en el documento, se refiere a cualquier ajuste que se efectúe sobre </w:t>
      </w:r>
      <w:r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el </w:t>
      </w:r>
      <w:r w:rsidRPr="0010641C">
        <w:rPr>
          <w:rFonts w:ascii="Century Gothic" w:eastAsia="Times New Roman" w:hAnsi="Century Gothic" w:cs="Segoe UI"/>
          <w:sz w:val="16"/>
          <w:szCs w:val="16"/>
          <w:lang w:eastAsia="es-CO"/>
        </w:rPr>
        <w:t>documento</w:t>
      </w:r>
      <w:r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 </w:t>
      </w:r>
      <w:r w:rsidRPr="0010641C"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que describe </w:t>
      </w:r>
      <w:r w:rsidRPr="0010641C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ficha técnica del presente documento</w:t>
      </w:r>
    </w:p>
    <w:p w14:paraId="346CD252" w14:textId="77777777" w:rsidR="006D680B" w:rsidRPr="009060E4" w:rsidRDefault="006D680B" w:rsidP="00421558">
      <w:pPr>
        <w:rPr>
          <w:rFonts w:ascii="Century Gothic" w:hAnsi="Century Gothic" w:cs="Arial"/>
          <w:sz w:val="16"/>
          <w:szCs w:val="16"/>
        </w:rPr>
      </w:pPr>
    </w:p>
    <w:p w14:paraId="48B2C279" w14:textId="0CDB6923" w:rsidR="00DA1F6B" w:rsidRPr="009060E4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5F612026" w14:textId="77777777" w:rsidR="004E2BED" w:rsidRPr="00553664" w:rsidRDefault="004E2BED" w:rsidP="004E2BED">
      <w:pPr>
        <w:rPr>
          <w:rFonts w:ascii="Century Gothic" w:hAnsi="Century Gothic" w:cs="Arial"/>
          <w:bCs/>
          <w:sz w:val="20"/>
          <w:szCs w:val="20"/>
          <w:lang w:val="es-CO"/>
        </w:rPr>
      </w:pPr>
      <w:r w:rsidRPr="00553664">
        <w:rPr>
          <w:rFonts w:ascii="Century Gothic" w:hAnsi="Century Gothic" w:cs="Arial"/>
          <w:bCs/>
          <w:sz w:val="20"/>
          <w:szCs w:val="20"/>
          <w:lang w:val="es-CO"/>
        </w:rPr>
        <w:t>[</w:t>
      </w:r>
      <w:r w:rsidRPr="00553664">
        <w:rPr>
          <w:rFonts w:ascii="Century Gothic" w:hAnsi="Century Gothic" w:cs="Arial"/>
          <w:bCs/>
          <w:sz w:val="20"/>
          <w:szCs w:val="20"/>
          <w:highlight w:val="lightGray"/>
          <w:lang w:val="es-CO"/>
        </w:rPr>
        <w:t>Tenga en cuenta que los espacios en sombreado gris son para diligenciamiento del interesado en el proceso de selección. Este documento podrá ser con los membretes y logos del proponente sí a bien lo considera, no obstante, no podrá modificar su contenido.</w:t>
      </w:r>
      <w:r w:rsidRPr="00553664">
        <w:rPr>
          <w:rFonts w:ascii="Century Gothic" w:hAnsi="Century Gothic" w:cs="Arial"/>
          <w:bCs/>
          <w:sz w:val="20"/>
          <w:szCs w:val="20"/>
          <w:lang w:val="es-CO"/>
        </w:rPr>
        <w:t>]</w:t>
      </w:r>
    </w:p>
    <w:p w14:paraId="585D1AA3" w14:textId="77777777" w:rsidR="00DA1F6B" w:rsidRPr="009060E4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sectPr w:rsidR="00DA1F6B" w:rsidRPr="009060E4" w:rsidSect="009060E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557F" w14:textId="77777777" w:rsidR="00CA783E" w:rsidRDefault="00CA783E" w:rsidP="00963D0C">
      <w:r>
        <w:separator/>
      </w:r>
    </w:p>
  </w:endnote>
  <w:endnote w:type="continuationSeparator" w:id="0">
    <w:p w14:paraId="42B97088" w14:textId="77777777" w:rsidR="00CA783E" w:rsidRDefault="00CA783E" w:rsidP="009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21AA" w14:textId="51BC2A0F" w:rsidR="00963D0C" w:rsidRPr="00810FF7" w:rsidRDefault="009060E4" w:rsidP="00963D0C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8480" behindDoc="0" locked="0" layoutInCell="1" allowOverlap="1" wp14:anchorId="304BDE51" wp14:editId="3E6A94D0">
          <wp:simplePos x="0" y="0"/>
          <wp:positionH relativeFrom="leftMargin">
            <wp:posOffset>-234315</wp:posOffset>
          </wp:positionH>
          <wp:positionV relativeFrom="page">
            <wp:posOffset>8218170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="00963D0C" w:rsidRPr="00EC589C">
      <w:rPr>
        <w:sz w:val="16"/>
        <w:szCs w:val="16"/>
      </w:rPr>
      <w:t xml:space="preserve">Página </w:t>
    </w:r>
    <w:r w:rsidR="00963D0C" w:rsidRPr="00EC589C">
      <w:rPr>
        <w:sz w:val="16"/>
        <w:szCs w:val="16"/>
      </w:rPr>
      <w:fldChar w:fldCharType="begin"/>
    </w:r>
    <w:r w:rsidR="00963D0C" w:rsidRPr="00EC589C">
      <w:rPr>
        <w:sz w:val="16"/>
        <w:szCs w:val="16"/>
      </w:rPr>
      <w:instrText xml:space="preserve"> PAGE  \* MERGEFORMAT </w:instrText>
    </w:r>
    <w:r w:rsidR="00963D0C" w:rsidRPr="00EC589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="00963D0C" w:rsidRPr="00EC589C">
      <w:rPr>
        <w:sz w:val="16"/>
        <w:szCs w:val="16"/>
      </w:rPr>
      <w:fldChar w:fldCharType="end"/>
    </w:r>
    <w:r w:rsidR="00963D0C" w:rsidRPr="00EC589C">
      <w:rPr>
        <w:sz w:val="16"/>
        <w:szCs w:val="16"/>
      </w:rPr>
      <w:t xml:space="preserve"> de </w:t>
    </w:r>
    <w:r w:rsidR="00963D0C" w:rsidRPr="00EC589C">
      <w:rPr>
        <w:bCs/>
        <w:sz w:val="16"/>
        <w:szCs w:val="16"/>
      </w:rPr>
      <w:fldChar w:fldCharType="begin"/>
    </w:r>
    <w:r w:rsidR="00963D0C" w:rsidRPr="00EC589C">
      <w:rPr>
        <w:bCs/>
        <w:sz w:val="16"/>
        <w:szCs w:val="16"/>
      </w:rPr>
      <w:instrText>NUMPAGES</w:instrText>
    </w:r>
    <w:r w:rsidR="00963D0C" w:rsidRPr="00EC589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="00963D0C" w:rsidRPr="00EC589C">
      <w:rPr>
        <w:bCs/>
        <w:sz w:val="16"/>
        <w:szCs w:val="16"/>
      </w:rPr>
      <w:fldChar w:fldCharType="end"/>
    </w:r>
  </w:p>
  <w:p w14:paraId="4C934486" w14:textId="71ACD9A0" w:rsidR="00532B9E" w:rsidRDefault="009060E4" w:rsidP="004D396C">
    <w:pPr>
      <w:pStyle w:val="Piedepgina"/>
      <w:jc w:val="center"/>
    </w:pPr>
    <w:r>
      <w:rPr>
        <w:noProof/>
      </w:rPr>
      <w:drawing>
        <wp:inline distT="0" distB="0" distL="0" distR="0" wp14:anchorId="0F25BE8C" wp14:editId="5FAD3BE6">
          <wp:extent cx="5400040" cy="624840"/>
          <wp:effectExtent l="0" t="0" r="0" b="3810"/>
          <wp:docPr id="9430411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41108" name="Imagen 9430411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878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"/>
      <w:gridCol w:w="488"/>
      <w:gridCol w:w="1276"/>
      <w:gridCol w:w="1566"/>
      <w:gridCol w:w="773"/>
      <w:gridCol w:w="2055"/>
      <w:gridCol w:w="1553"/>
    </w:tblGrid>
    <w:tr w:rsidR="009060E4" w:rsidRPr="00FC182E" w14:paraId="2D3D3399" w14:textId="77777777" w:rsidTr="009060E4">
      <w:trPr>
        <w:trHeight w:val="229"/>
        <w:jc w:val="center"/>
      </w:trPr>
      <w:tc>
        <w:tcPr>
          <w:tcW w:w="10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29781E95" w14:textId="77777777" w:rsidR="009060E4" w:rsidRPr="00FC182E" w:rsidRDefault="009060E4" w:rsidP="009060E4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VERSIÓN:</w:t>
          </w:r>
        </w:p>
      </w:tc>
      <w:tc>
        <w:tcPr>
          <w:tcW w:w="488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039FD45" w14:textId="77777777" w:rsidR="009060E4" w:rsidRPr="00FC182E" w:rsidRDefault="009060E4" w:rsidP="009060E4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2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4BB5E9F3" w14:textId="77777777" w:rsidR="009060E4" w:rsidRPr="00FC182E" w:rsidRDefault="009060E4" w:rsidP="009060E4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CÓDIGO:</w:t>
          </w:r>
        </w:p>
      </w:tc>
      <w:tc>
        <w:tcPr>
          <w:tcW w:w="1566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1CDCFDBA" w14:textId="24DC8A48" w:rsidR="009060E4" w:rsidRPr="00FC182E" w:rsidRDefault="009060E4" w:rsidP="009060E4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eastAsia="Arial" w:hAnsi="Century Gothic" w:cs="Arial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Century Gothic" w:eastAsia="Arial" w:hAnsi="Century Gothic" w:cs="Arial"/>
              <w:color w:val="595959"/>
              <w:sz w:val="16"/>
              <w:szCs w:val="16"/>
              <w:lang w:eastAsia="es-CO"/>
            </w:rPr>
            <w:t>14</w:t>
          </w:r>
        </w:p>
      </w:tc>
      <w:tc>
        <w:tcPr>
          <w:tcW w:w="77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64FE8064" w14:textId="77777777" w:rsidR="009060E4" w:rsidRPr="00FC182E" w:rsidRDefault="009060E4" w:rsidP="009060E4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FECHA:</w:t>
          </w:r>
        </w:p>
      </w:tc>
      <w:tc>
        <w:tcPr>
          <w:tcW w:w="2055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12906289" w14:textId="77777777" w:rsidR="009060E4" w:rsidRPr="00FC182E" w:rsidRDefault="009060E4" w:rsidP="009060E4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AGOSTO DE 2022</w:t>
          </w:r>
        </w:p>
      </w:tc>
      <w:tc>
        <w:tcPr>
          <w:tcW w:w="155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4820CBF4" w14:textId="77777777" w:rsidR="009060E4" w:rsidRPr="00FC182E" w:rsidRDefault="009060E4" w:rsidP="009060E4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14:paraId="7C753193" w14:textId="239EFD61" w:rsidR="00963D0C" w:rsidRPr="00AF1433" w:rsidRDefault="00963D0C" w:rsidP="009060E4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3D6E" w14:textId="77777777" w:rsidR="00CA783E" w:rsidRDefault="00CA783E" w:rsidP="00963D0C">
      <w:r>
        <w:separator/>
      </w:r>
    </w:p>
  </w:footnote>
  <w:footnote w:type="continuationSeparator" w:id="0">
    <w:p w14:paraId="3BA85551" w14:textId="77777777" w:rsidR="00CA783E" w:rsidRDefault="00CA783E" w:rsidP="00963D0C">
      <w:r>
        <w:continuationSeparator/>
      </w:r>
    </w:p>
  </w:footnote>
  <w:footnote w:id="1">
    <w:p w14:paraId="1E76C638" w14:textId="77777777" w:rsidR="00F123FC" w:rsidRPr="007950BC" w:rsidRDefault="00F123FC" w:rsidP="00F123FC">
      <w:pPr>
        <w:rPr>
          <w:rFonts w:ascii="Geomanist Light" w:hAnsi="Geomanist Light" w:cs="Arial"/>
          <w:bCs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7950BC">
        <w:rPr>
          <w:rFonts w:ascii="Geomanist Light" w:hAnsi="Geomanist Light" w:cs="Arial"/>
          <w:bCs/>
          <w:highlight w:val="lightGray"/>
          <w:lang w:val="es-CO"/>
        </w:rPr>
        <w:t xml:space="preserve">Tenga en cuenta que los espacios en sombreado gris son para diligenciamiento del interesado en el proceso de selección. Este documento podrá ser con los membretes y logos del proponente sí a bien </w:t>
      </w:r>
      <w:r>
        <w:rPr>
          <w:rStyle w:val="Refdenotaalpie"/>
          <w:rFonts w:ascii="Geomanist Light" w:hAnsi="Geomanist Light" w:cs="Arial"/>
          <w:bCs/>
          <w:highlight w:val="lightGray"/>
          <w:lang w:val="es-CO"/>
        </w:rPr>
        <w:footnoteRef/>
      </w:r>
      <w:r w:rsidRPr="007950BC">
        <w:rPr>
          <w:rFonts w:ascii="Geomanist Light" w:hAnsi="Geomanist Light" w:cs="Arial"/>
          <w:bCs/>
          <w:highlight w:val="lightGray"/>
          <w:lang w:val="es-CO"/>
        </w:rPr>
        <w:t>lo considera, no obstante, no podrá modificar su contenido, o eliminar numerales.</w:t>
      </w:r>
    </w:p>
    <w:p w14:paraId="4D9F26DD" w14:textId="77777777" w:rsidR="00F123FC" w:rsidRPr="00F123FC" w:rsidRDefault="00F123FC" w:rsidP="00F123FC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3861" w14:textId="7917005C" w:rsidR="006C0A5F" w:rsidRDefault="008F09BD">
    <w:pPr>
      <w:pStyle w:val="Encabezado"/>
    </w:pPr>
    <w:r>
      <w:rPr>
        <w:noProof/>
      </w:rPr>
      <w:pict w14:anchorId="6C0AE5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893719" o:spid="_x0000_s1027" type="#_x0000_t13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2836" w14:textId="5A6519D5" w:rsidR="009060E4" w:rsidRDefault="009060E4"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6432" behindDoc="0" locked="0" layoutInCell="1" allowOverlap="1" wp14:anchorId="739CE53B" wp14:editId="3829E4A1">
          <wp:simplePos x="0" y="0"/>
          <wp:positionH relativeFrom="rightMargin">
            <wp:posOffset>615950</wp:posOffset>
          </wp:positionH>
          <wp:positionV relativeFrom="page">
            <wp:posOffset>-514350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623E2648" wp14:editId="39637EE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68877" cy="511071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77" cy="51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631D6C3F" wp14:editId="0EA6231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762125" cy="631897"/>
          <wp:effectExtent l="0" t="0" r="0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2A861" w14:textId="77777777" w:rsidR="009060E4" w:rsidRDefault="009060E4"/>
  <w:p w14:paraId="5763FFB7" w14:textId="77777777" w:rsidR="009060E4" w:rsidRDefault="009060E4"/>
  <w:p w14:paraId="256EBA41" w14:textId="77777777" w:rsidR="009060E4" w:rsidRDefault="009060E4"/>
  <w:p w14:paraId="15774D0F" w14:textId="002F081F" w:rsidR="000E0642" w:rsidRPr="009060E4" w:rsidRDefault="00532B9E">
    <w:pPr>
      <w:rPr>
        <w:rFonts w:ascii="Century Gothic" w:hAnsi="Century Gothic"/>
        <w:b/>
        <w:bCs/>
        <w:color w:val="46589C"/>
      </w:rPr>
    </w:pPr>
    <w:r w:rsidRPr="009060E4">
      <w:rPr>
        <w:rFonts w:ascii="Century Gothic" w:hAnsi="Century Gothic"/>
        <w:b/>
        <w:bCs/>
        <w:color w:val="46589C"/>
      </w:rPr>
      <w:t xml:space="preserve">FORMATO 1 CARTA DE PRESENTACIÓN DE LA OFERTA </w:t>
    </w:r>
  </w:p>
  <w:p w14:paraId="122B8E56" w14:textId="6FE6E76B" w:rsidR="009060E4" w:rsidRPr="009060E4" w:rsidRDefault="009060E4" w:rsidP="009060E4">
    <w:pPr>
      <w:pStyle w:val="Encabezado"/>
      <w:jc w:val="left"/>
      <w:rPr>
        <w:rFonts w:ascii="Century Gothic" w:hAnsi="Century Gothic"/>
        <w:sz w:val="16"/>
        <w:szCs w:val="16"/>
      </w:rPr>
    </w:pPr>
    <w:r w:rsidRPr="009060E4">
      <w:rPr>
        <w:rFonts w:ascii="Century Gothic" w:hAnsi="Century Gothic"/>
        <w:b/>
        <w:bCs/>
        <w:sz w:val="16"/>
        <w:szCs w:val="16"/>
      </w:rPr>
      <w:t>CÓDIGO:</w:t>
    </w:r>
    <w:r w:rsidRPr="009060E4">
      <w:rPr>
        <w:rFonts w:ascii="Century Gothic" w:hAnsi="Century Gothic"/>
        <w:sz w:val="16"/>
        <w:szCs w:val="16"/>
      </w:rPr>
      <w:t xml:space="preserve"> CCE-GAD-FM-14           </w:t>
    </w:r>
  </w:p>
  <w:p w14:paraId="2C002EAB" w14:textId="32372C91" w:rsidR="009060E4" w:rsidRPr="009060E4" w:rsidRDefault="009060E4" w:rsidP="009060E4">
    <w:pPr>
      <w:pStyle w:val="Encabezado"/>
      <w:jc w:val="left"/>
      <w:rPr>
        <w:rFonts w:ascii="Century Gothic" w:hAnsi="Century Gothic"/>
        <w:sz w:val="16"/>
        <w:szCs w:val="16"/>
      </w:rPr>
    </w:pPr>
    <w:r w:rsidRPr="009060E4">
      <w:rPr>
        <w:rFonts w:ascii="Century Gothic" w:hAnsi="Century Gothic"/>
        <w:b/>
        <w:bCs/>
        <w:sz w:val="16"/>
        <w:szCs w:val="16"/>
      </w:rPr>
      <w:t>VERSIÓN:</w:t>
    </w:r>
    <w:r w:rsidRPr="009060E4">
      <w:rPr>
        <w:rFonts w:ascii="Century Gothic" w:hAnsi="Century Gothic"/>
        <w:sz w:val="16"/>
        <w:szCs w:val="16"/>
      </w:rPr>
      <w:t xml:space="preserve"> 01 DEL 02 DE AGOSTO DE 2022</w:t>
    </w:r>
  </w:p>
  <w:p w14:paraId="72380E10" w14:textId="7E2EB5FE" w:rsidR="00963D0C" w:rsidRDefault="000E0642" w:rsidP="00115A0A">
    <w:pPr>
      <w:pStyle w:val="Encabezado"/>
    </w:pPr>
    <w:r>
      <w:rPr>
        <w:b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FEE1" w14:textId="6CF1F8C7" w:rsidR="006C0A5F" w:rsidRDefault="008F09BD">
    <w:pPr>
      <w:pStyle w:val="Encabezado"/>
    </w:pPr>
    <w:r>
      <w:rPr>
        <w:noProof/>
      </w:rPr>
      <w:pict w14:anchorId="28089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893718" o:spid="_x0000_s1026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2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17BA"/>
    <w:rsid w:val="0000673B"/>
    <w:rsid w:val="0003531E"/>
    <w:rsid w:val="00051E9C"/>
    <w:rsid w:val="00081D5B"/>
    <w:rsid w:val="000A3F06"/>
    <w:rsid w:val="000B1726"/>
    <w:rsid w:val="000B38C5"/>
    <w:rsid w:val="000B5F26"/>
    <w:rsid w:val="000D44DC"/>
    <w:rsid w:val="000E0642"/>
    <w:rsid w:val="00101159"/>
    <w:rsid w:val="001022D3"/>
    <w:rsid w:val="00115A0A"/>
    <w:rsid w:val="001561CD"/>
    <w:rsid w:val="00187418"/>
    <w:rsid w:val="00192C55"/>
    <w:rsid w:val="001E0085"/>
    <w:rsid w:val="001E5126"/>
    <w:rsid w:val="001E51D7"/>
    <w:rsid w:val="001F1370"/>
    <w:rsid w:val="002214C8"/>
    <w:rsid w:val="002234A5"/>
    <w:rsid w:val="0022475B"/>
    <w:rsid w:val="0023473D"/>
    <w:rsid w:val="00235B12"/>
    <w:rsid w:val="00237F8C"/>
    <w:rsid w:val="00240D62"/>
    <w:rsid w:val="00257374"/>
    <w:rsid w:val="002D6A34"/>
    <w:rsid w:val="003135B5"/>
    <w:rsid w:val="003242CF"/>
    <w:rsid w:val="00341501"/>
    <w:rsid w:val="00356511"/>
    <w:rsid w:val="003577CA"/>
    <w:rsid w:val="00397CF5"/>
    <w:rsid w:val="003A482E"/>
    <w:rsid w:val="003B4646"/>
    <w:rsid w:val="00421558"/>
    <w:rsid w:val="00425813"/>
    <w:rsid w:val="0044102A"/>
    <w:rsid w:val="004664AC"/>
    <w:rsid w:val="004735CC"/>
    <w:rsid w:val="004B4CB3"/>
    <w:rsid w:val="004D206F"/>
    <w:rsid w:val="004D396C"/>
    <w:rsid w:val="004E2BED"/>
    <w:rsid w:val="00507582"/>
    <w:rsid w:val="00512FA9"/>
    <w:rsid w:val="00513BC7"/>
    <w:rsid w:val="00532B9E"/>
    <w:rsid w:val="005459FD"/>
    <w:rsid w:val="005A4065"/>
    <w:rsid w:val="005A7639"/>
    <w:rsid w:val="005C0865"/>
    <w:rsid w:val="005E5D3C"/>
    <w:rsid w:val="00604B83"/>
    <w:rsid w:val="00605CDA"/>
    <w:rsid w:val="00607EB9"/>
    <w:rsid w:val="006210DA"/>
    <w:rsid w:val="00623FE9"/>
    <w:rsid w:val="00626F98"/>
    <w:rsid w:val="00656F9C"/>
    <w:rsid w:val="006577AF"/>
    <w:rsid w:val="0066394D"/>
    <w:rsid w:val="006901DF"/>
    <w:rsid w:val="006C0A5F"/>
    <w:rsid w:val="006D680B"/>
    <w:rsid w:val="006F00BB"/>
    <w:rsid w:val="006F4DF6"/>
    <w:rsid w:val="00714009"/>
    <w:rsid w:val="007548F4"/>
    <w:rsid w:val="0075523B"/>
    <w:rsid w:val="0076441B"/>
    <w:rsid w:val="00785A1D"/>
    <w:rsid w:val="007950BC"/>
    <w:rsid w:val="007A5450"/>
    <w:rsid w:val="007A5D95"/>
    <w:rsid w:val="007B2CD2"/>
    <w:rsid w:val="007C03BD"/>
    <w:rsid w:val="00826951"/>
    <w:rsid w:val="008338C0"/>
    <w:rsid w:val="00840C28"/>
    <w:rsid w:val="008F09BD"/>
    <w:rsid w:val="009060E4"/>
    <w:rsid w:val="00924AE8"/>
    <w:rsid w:val="00926958"/>
    <w:rsid w:val="00932034"/>
    <w:rsid w:val="00940DFB"/>
    <w:rsid w:val="00963D0C"/>
    <w:rsid w:val="009A4894"/>
    <w:rsid w:val="009B595F"/>
    <w:rsid w:val="00A04B27"/>
    <w:rsid w:val="00A420B4"/>
    <w:rsid w:val="00A62F12"/>
    <w:rsid w:val="00A75003"/>
    <w:rsid w:val="00AB637D"/>
    <w:rsid w:val="00AD4DF5"/>
    <w:rsid w:val="00B0077A"/>
    <w:rsid w:val="00B204A9"/>
    <w:rsid w:val="00B44282"/>
    <w:rsid w:val="00B46028"/>
    <w:rsid w:val="00B51C7B"/>
    <w:rsid w:val="00B66A46"/>
    <w:rsid w:val="00B714D3"/>
    <w:rsid w:val="00B7223A"/>
    <w:rsid w:val="00B81BFE"/>
    <w:rsid w:val="00BB383B"/>
    <w:rsid w:val="00BE783D"/>
    <w:rsid w:val="00BF0DA1"/>
    <w:rsid w:val="00BF7E4A"/>
    <w:rsid w:val="00C13787"/>
    <w:rsid w:val="00C27CD5"/>
    <w:rsid w:val="00C64DA3"/>
    <w:rsid w:val="00C867E1"/>
    <w:rsid w:val="00CA3CA5"/>
    <w:rsid w:val="00CA3D5E"/>
    <w:rsid w:val="00CA73D8"/>
    <w:rsid w:val="00CA783E"/>
    <w:rsid w:val="00D02458"/>
    <w:rsid w:val="00D93286"/>
    <w:rsid w:val="00DA1F6B"/>
    <w:rsid w:val="00DB2B3E"/>
    <w:rsid w:val="00DC10D2"/>
    <w:rsid w:val="00DC3661"/>
    <w:rsid w:val="00DC5391"/>
    <w:rsid w:val="00DE5FAB"/>
    <w:rsid w:val="00E125F4"/>
    <w:rsid w:val="00E17FE8"/>
    <w:rsid w:val="00E262BB"/>
    <w:rsid w:val="00E514C8"/>
    <w:rsid w:val="00E56413"/>
    <w:rsid w:val="00EC7905"/>
    <w:rsid w:val="00EF4A21"/>
    <w:rsid w:val="00F123FC"/>
    <w:rsid w:val="00FC28F3"/>
    <w:rsid w:val="00FD5F15"/>
    <w:rsid w:val="00FE40F0"/>
    <w:rsid w:val="0A0DDBC6"/>
    <w:rsid w:val="0AC599B6"/>
    <w:rsid w:val="24A3415C"/>
    <w:rsid w:val="2B96A585"/>
    <w:rsid w:val="35398439"/>
    <w:rsid w:val="3A70A23F"/>
    <w:rsid w:val="652AF8A1"/>
    <w:rsid w:val="6A9AA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B11B4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05C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tuloCar">
    <w:name w:val="Subtítulo Car"/>
    <w:link w:val="Subttulo"/>
    <w:uiPriority w:val="99"/>
    <w:locked/>
    <w:rsid w:val="00DA1F6B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A1F6B"/>
    <w:pPr>
      <w:jc w:val="center"/>
    </w:pPr>
    <w:rPr>
      <w:rFonts w:asciiTheme="minorHAnsi" w:hAnsiTheme="minorHAnsi"/>
      <w:b/>
      <w:bCs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DA1F6B"/>
    <w:rPr>
      <w:rFonts w:eastAsiaTheme="minorEastAsia"/>
      <w:color w:val="5A5A5A" w:themeColor="text1" w:themeTint="A5"/>
      <w:spacing w:val="1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23F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23FC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2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544E76" w:rsidP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  <w:docPart>
      <w:docPartPr>
        <w:name w:val="092B68DBF2C14900AF2A4E595EDF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0D1F-2DEA-456C-A772-DBBE83D123CD}"/>
      </w:docPartPr>
      <w:docPartBody>
        <w:p w:rsidR="002740F7" w:rsidRDefault="00937770" w:rsidP="00937770">
          <w:pPr>
            <w:pStyle w:val="092B68DBF2C14900AF2A4E595EDF75A3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4A595F8B5B384BB48E0D78BE45E8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7503-55ED-4B5B-AB77-A4F59B071D8F}"/>
      </w:docPartPr>
      <w:docPartBody>
        <w:p w:rsidR="002740F7" w:rsidRDefault="00937770" w:rsidP="00937770">
          <w:pPr>
            <w:pStyle w:val="4A595F8B5B384BB48E0D78BE45E8C140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65D6E240F5714C6EA30C3AAFC176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3DCA-CF60-468E-8E45-3C69E86F1A00}"/>
      </w:docPartPr>
      <w:docPartBody>
        <w:p w:rsidR="002740F7" w:rsidRDefault="00937770" w:rsidP="00937770">
          <w:pPr>
            <w:pStyle w:val="65D6E240F5714C6EA30C3AAFC1761041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C89929C6539D440EA43B936476ED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5787-64C3-423D-8751-90249C73B781}"/>
      </w:docPartPr>
      <w:docPartBody>
        <w:p w:rsidR="002740F7" w:rsidRDefault="00937770" w:rsidP="00937770">
          <w:pPr>
            <w:pStyle w:val="C89929C6539D440EA43B936476ED0A95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738A6"/>
    <w:rsid w:val="000B38C5"/>
    <w:rsid w:val="00101159"/>
    <w:rsid w:val="002740F7"/>
    <w:rsid w:val="00394313"/>
    <w:rsid w:val="004179E2"/>
    <w:rsid w:val="00544A9F"/>
    <w:rsid w:val="00544E76"/>
    <w:rsid w:val="00744EF2"/>
    <w:rsid w:val="008802DE"/>
    <w:rsid w:val="0092665A"/>
    <w:rsid w:val="00937770"/>
    <w:rsid w:val="009E27E2"/>
    <w:rsid w:val="00B7589C"/>
    <w:rsid w:val="00C033D6"/>
    <w:rsid w:val="00CA3E43"/>
    <w:rsid w:val="00D17CE8"/>
    <w:rsid w:val="00D460E9"/>
    <w:rsid w:val="00E55B98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7770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92B68DBF2C14900AF2A4E595EDF75A3">
    <w:name w:val="092B68DBF2C14900AF2A4E595EDF75A3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4A595F8B5B384BB48E0D78BE45E8C140">
    <w:name w:val="4A595F8B5B384BB48E0D78BE45E8C140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65D6E240F5714C6EA30C3AAFC1761041">
    <w:name w:val="65D6E240F5714C6EA30C3AAFC1761041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C89929C6539D440EA43B936476ED0A95">
    <w:name w:val="C89929C6539D440EA43B936476ED0A95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7C69-2BC2-486C-8624-1C7D6B30FC32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customXml/itemProps2.xml><?xml version="1.0" encoding="utf-8"?>
<ds:datastoreItem xmlns:ds="http://schemas.openxmlformats.org/officeDocument/2006/customXml" ds:itemID="{CB9DB0C3-4DAB-48EF-9F74-3723EF116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757E5-8C38-4D73-9100-81C2627B8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212C9-DDA8-4DC1-ACA4-8ADD1E7B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1398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Luis Enrique Fajardo Caballero</cp:lastModifiedBy>
  <cp:revision>2</cp:revision>
  <dcterms:created xsi:type="dcterms:W3CDTF">2025-04-30T03:04:00Z</dcterms:created>
  <dcterms:modified xsi:type="dcterms:W3CDTF">2025-04-30T03:04:00Z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