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6F471" w14:textId="77777777" w:rsidR="00416A78" w:rsidRPr="00383795" w:rsidRDefault="00416A78" w:rsidP="4CAE9B57">
      <w:pPr>
        <w:jc w:val="center"/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</w:p>
    <w:p w14:paraId="042A8642" w14:textId="70017925" w:rsidR="00340529" w:rsidRPr="00383795" w:rsidRDefault="00383795" w:rsidP="4CAE9B57">
      <w:pPr>
        <w:jc w:val="center"/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Formato 3. Documento de constitución de consorcio o unión temporal</w:t>
      </w:r>
    </w:p>
    <w:p w14:paraId="6E6D3CC2" w14:textId="77777777" w:rsidR="00963D0C" w:rsidRPr="00383795" w:rsidRDefault="00963D0C" w:rsidP="4CAE9B57">
      <w:pPr>
        <w:jc w:val="center"/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</w:p>
    <w:p w14:paraId="6FC0D3D0" w14:textId="77777777" w:rsidR="00626F98" w:rsidRPr="00383795" w:rsidRDefault="00963D0C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383795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="00B7223A" w:rsidRPr="00383795">
            <w:rPr>
              <w:rStyle w:val="Textodelmarcadordeposicin"/>
              <w:rFonts w:ascii="Verdana" w:hAnsi="Verdana" w:cs="Arial"/>
              <w:color w:val="auto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538ABDC9" w14:textId="77777777" w:rsidR="00626F98" w:rsidRPr="00383795" w:rsidRDefault="00626F98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</w:p>
    <w:p w14:paraId="0C9F9F2A" w14:textId="77777777" w:rsidR="00626F98" w:rsidRPr="0038379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383795">
        <w:rPr>
          <w:rFonts w:ascii="Verdana" w:eastAsia="Century Gothic" w:hAnsi="Verdana" w:cs="Century Gothic"/>
          <w:sz w:val="18"/>
          <w:szCs w:val="18"/>
          <w:lang w:val="es-CO"/>
        </w:rPr>
        <w:t xml:space="preserve">Señores: </w:t>
      </w:r>
    </w:p>
    <w:p w14:paraId="62A9CB3F" w14:textId="77777777" w:rsidR="00B7223A" w:rsidRPr="00383795" w:rsidRDefault="00B7223A" w:rsidP="4CAE9B57">
      <w:pPr>
        <w:rPr>
          <w:rFonts w:ascii="Verdana" w:eastAsia="Century Gothic" w:hAnsi="Verdana" w:cs="Century Gothic"/>
          <w:b/>
          <w:bCs/>
          <w:sz w:val="18"/>
          <w:szCs w:val="18"/>
          <w:lang w:val="es-CO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 xml:space="preserve">AGENCIA DE CONTRATACIÓN PÚBLICA - COLOMBIA COMPRA EFICIENTE </w:t>
      </w:r>
    </w:p>
    <w:p w14:paraId="26E72A8C" w14:textId="77777777" w:rsidR="00B7223A" w:rsidRPr="0038379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383795">
        <w:rPr>
          <w:rFonts w:ascii="Verdana" w:eastAsia="Century Gothic" w:hAnsi="Verdana" w:cs="Century Gothic"/>
          <w:sz w:val="18"/>
          <w:szCs w:val="18"/>
          <w:lang w:val="es-CO"/>
        </w:rPr>
        <w:t xml:space="preserve">Ciudad </w:t>
      </w:r>
    </w:p>
    <w:p w14:paraId="0D57FD9A" w14:textId="77777777" w:rsidR="00B7223A" w:rsidRPr="00383795" w:rsidRDefault="00B7223A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</w:p>
    <w:p w14:paraId="03A8AE07" w14:textId="11582489" w:rsidR="00B7223A" w:rsidRPr="00383795" w:rsidRDefault="00B7223A" w:rsidP="4CAE9B57">
      <w:p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  <w:lang w:val="es-CO"/>
        </w:rPr>
        <w:t>Referencia:</w:t>
      </w:r>
      <w:r w:rsidRPr="00383795">
        <w:rPr>
          <w:rFonts w:ascii="Verdana" w:eastAsia="Century Gothic" w:hAnsi="Verdana" w:cs="Century Gothic"/>
          <w:sz w:val="18"/>
          <w:szCs w:val="18"/>
          <w:lang w:val="es-CO"/>
        </w:rPr>
        <w:t xml:space="preserve"> </w:t>
      </w:r>
      <w:r w:rsidR="00E06235" w:rsidRPr="00383795">
        <w:rPr>
          <w:rFonts w:ascii="Verdana" w:eastAsia="Century Gothic" w:hAnsi="Verdana" w:cs="Century Gothic"/>
          <w:sz w:val="18"/>
          <w:szCs w:val="18"/>
        </w:rPr>
        <w:t xml:space="preserve">Catálogo </w:t>
      </w:r>
      <w:r w:rsidR="00A053F1" w:rsidRPr="00383795">
        <w:rPr>
          <w:rFonts w:ascii="Verdana" w:eastAsia="Century Gothic" w:hAnsi="Verdana" w:cs="Century Gothic"/>
          <w:sz w:val="18"/>
          <w:szCs w:val="18"/>
        </w:rPr>
        <w:t>Café Social</w:t>
      </w:r>
    </w:p>
    <w:p w14:paraId="7928F50B" w14:textId="77777777" w:rsidR="0081620B" w:rsidRPr="0038379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334D912C" w14:textId="4612E280" w:rsidR="006E25B4" w:rsidRPr="0038379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sz w:val="18"/>
          <w:szCs w:val="18"/>
        </w:rPr>
        <w:t>Los suscritos, [</w:t>
      </w:r>
      <w:r w:rsidR="007B3ED2" w:rsidRPr="00383795">
        <w:rPr>
          <w:rFonts w:ascii="Verdana" w:eastAsia="Century Gothic" w:hAnsi="Verdana" w:cs="Century Gothic"/>
          <w:sz w:val="18"/>
          <w:szCs w:val="18"/>
        </w:rPr>
        <w:t xml:space="preserve">Colocar el </w:t>
      </w:r>
      <w:r w:rsidR="007B3ED2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n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ombre del Representante Legal</w:t>
      </w:r>
      <w:r w:rsidR="007B3ED2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de la compañía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1</w:t>
      </w:r>
      <w:r w:rsidRPr="00383795">
        <w:rPr>
          <w:rFonts w:ascii="Verdana" w:eastAsia="Century Gothic" w:hAnsi="Verdana" w:cs="Century Gothic"/>
          <w:sz w:val="18"/>
          <w:szCs w:val="18"/>
        </w:rPr>
        <w:t>] y [</w:t>
      </w:r>
      <w:r w:rsidR="007B3ED2" w:rsidRPr="00383795">
        <w:rPr>
          <w:rFonts w:ascii="Verdana" w:eastAsia="Century Gothic" w:hAnsi="Verdana" w:cs="Century Gothic"/>
          <w:sz w:val="18"/>
          <w:szCs w:val="18"/>
        </w:rPr>
        <w:t xml:space="preserve">Colocar el </w:t>
      </w:r>
      <w:r w:rsidR="007B3ED2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n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ombre del Representante Legal</w:t>
      </w:r>
      <w:r w:rsidR="007B3ED2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de la compañía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2</w:t>
      </w:r>
      <w:r w:rsidRPr="00383795">
        <w:rPr>
          <w:rFonts w:ascii="Verdana" w:eastAsia="Century Gothic" w:hAnsi="Verdana" w:cs="Century Gothic"/>
          <w:sz w:val="18"/>
          <w:szCs w:val="18"/>
        </w:rPr>
        <w:t>], debidamente autorizados para actuar en nombre y representación de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Nombre o Razón Social del Integrante 1</w:t>
      </w:r>
      <w:r w:rsidRPr="00383795">
        <w:rPr>
          <w:rFonts w:ascii="Verdana" w:eastAsia="Century Gothic" w:hAnsi="Verdana" w:cs="Century Gothic"/>
          <w:sz w:val="18"/>
          <w:szCs w:val="18"/>
        </w:rPr>
        <w:t>]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 y [</w:t>
      </w:r>
      <w:r w:rsidR="006E25B4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Nombre o Razón Social del Integrante 2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] respectivamente, manifestamos por medio de este documento, que hemos convenido asociarnos en </w:t>
      </w:r>
      <w:r w:rsidR="006C3220" w:rsidRPr="00383795">
        <w:rPr>
          <w:rFonts w:ascii="Verdana" w:eastAsia="Century Gothic" w:hAnsi="Verdana" w:cs="Century Gothic"/>
          <w:b/>
          <w:bCs/>
          <w:sz w:val="18"/>
          <w:szCs w:val="18"/>
          <w:u w:val="single"/>
        </w:rPr>
        <w:t>CONSORCIO</w:t>
      </w:r>
      <w:r w:rsidR="00361602" w:rsidRPr="00383795">
        <w:rPr>
          <w:rFonts w:ascii="Verdana" w:eastAsia="Century Gothic" w:hAnsi="Verdana" w:cs="Century Gothic"/>
          <w:b/>
          <w:bCs/>
          <w:sz w:val="18"/>
          <w:szCs w:val="18"/>
          <w:u w:val="single"/>
        </w:rPr>
        <w:t xml:space="preserve"> O UNIÓN TEMPORAL (indicar según la figura asociativa a conformar)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>, para participar en el proceso de la referencia, y presentar Propuesta</w:t>
      </w:r>
      <w:r w:rsidR="00DC4CEB" w:rsidRPr="00383795">
        <w:rPr>
          <w:rFonts w:ascii="Verdana" w:eastAsia="Century Gothic" w:hAnsi="Verdana" w:cs="Century Gothic"/>
          <w:sz w:val="18"/>
          <w:szCs w:val="18"/>
        </w:rPr>
        <w:t>, la cual se regirá por los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 siguientes términos:</w:t>
      </w:r>
    </w:p>
    <w:p w14:paraId="41C7074C" w14:textId="77777777" w:rsidR="006E25B4" w:rsidRPr="00383795" w:rsidRDefault="006E25B4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1282D1FC" w14:textId="286324B9" w:rsidR="002B6E9C" w:rsidRPr="00383795" w:rsidRDefault="00D22A91" w:rsidP="002B6E9C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Objeto y Alcance: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El objeto de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>l Consorcio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>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Unión Temporal consiste en la presentación conjunta de una propuesta </w:t>
      </w:r>
      <w:r w:rsidR="00C159E7" w:rsidRPr="00383795">
        <w:rPr>
          <w:rFonts w:ascii="Verdana" w:eastAsia="Century Gothic" w:hAnsi="Verdana" w:cs="Century Gothic"/>
          <w:sz w:val="18"/>
          <w:szCs w:val="18"/>
        </w:rPr>
        <w:t>para la conformación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y ejecución 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 xml:space="preserve">del Catálogo de Café Social proveniente de pequeños productores agrícolas locales y/o de la Agricultura Campesina, Familiar o Comunitaria locales y sus organizaciones, para que las entidades públicas lo adquieran a través del proceso de selección de mínima cuantía. El </w:t>
      </w:r>
      <w:r w:rsidRPr="00383795">
        <w:rPr>
          <w:rFonts w:ascii="Verdana" w:eastAsia="Century Gothic" w:hAnsi="Verdana" w:cs="Century Gothic"/>
          <w:sz w:val="18"/>
          <w:szCs w:val="18"/>
        </w:rPr>
        <w:t>Consorcio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 xml:space="preserve"> o Unión Temporal </w:t>
      </w:r>
      <w:r w:rsidRPr="00383795">
        <w:rPr>
          <w:rFonts w:ascii="Verdana" w:eastAsia="Century Gothic" w:hAnsi="Verdana" w:cs="Century Gothic"/>
          <w:sz w:val="18"/>
          <w:szCs w:val="18"/>
        </w:rPr>
        <w:t>se compromete en caso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 xml:space="preserve"> de ingreso al Catálogo</w:t>
      </w:r>
      <w:r w:rsidRPr="00383795">
        <w:rPr>
          <w:rFonts w:ascii="Verdana" w:eastAsia="Century Gothic" w:hAnsi="Verdana" w:cs="Century Gothic"/>
          <w:sz w:val="18"/>
          <w:szCs w:val="18"/>
        </w:rPr>
        <w:t>, a realiza</w:t>
      </w:r>
      <w:r w:rsidR="007377E9" w:rsidRPr="00383795">
        <w:rPr>
          <w:rFonts w:ascii="Verdana" w:eastAsia="Century Gothic" w:hAnsi="Verdana" w:cs="Century Gothic"/>
          <w:sz w:val="18"/>
          <w:szCs w:val="18"/>
        </w:rPr>
        <w:t>r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a cabalidad </w:t>
      </w:r>
      <w:r w:rsidR="00C159E7" w:rsidRPr="00383795">
        <w:rPr>
          <w:rFonts w:ascii="Verdana" w:eastAsia="Century Gothic" w:hAnsi="Verdana" w:cs="Century Gothic"/>
          <w:sz w:val="18"/>
          <w:szCs w:val="18"/>
        </w:rPr>
        <w:t>las condiciones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objeto del c</w:t>
      </w:r>
      <w:r w:rsidR="00981416" w:rsidRPr="00383795">
        <w:rPr>
          <w:rFonts w:ascii="Verdana" w:eastAsia="Century Gothic" w:hAnsi="Verdana" w:cs="Century Gothic"/>
          <w:sz w:val="18"/>
          <w:szCs w:val="18"/>
        </w:rPr>
        <w:t xml:space="preserve">atálogo 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dentro de las normas exigidas por </w:t>
      </w:r>
      <w:r w:rsidR="00DE7769" w:rsidRPr="00383795">
        <w:rPr>
          <w:rFonts w:ascii="Verdana" w:eastAsia="Century Gothic" w:hAnsi="Verdana" w:cs="Century Gothic"/>
          <w:sz w:val="18"/>
          <w:szCs w:val="18"/>
        </w:rPr>
        <w:t>Colombia Compra Eficiente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y en general al cumplimiento de las obligaciones</w:t>
      </w:r>
      <w:r w:rsidR="004071AC" w:rsidRPr="00383795">
        <w:rPr>
          <w:rFonts w:ascii="Verdana" w:eastAsia="Century Gothic" w:hAnsi="Verdana" w:cs="Century Gothic"/>
          <w:sz w:val="18"/>
          <w:szCs w:val="18"/>
        </w:rPr>
        <w:t xml:space="preserve"> que se deriven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de </w:t>
      </w:r>
      <w:r w:rsidR="00C159E7" w:rsidRPr="00383795">
        <w:rPr>
          <w:rFonts w:ascii="Verdana" w:eastAsia="Century Gothic" w:hAnsi="Verdana" w:cs="Century Gothic"/>
          <w:sz w:val="18"/>
          <w:szCs w:val="18"/>
        </w:rPr>
        <w:t xml:space="preserve">las </w:t>
      </w:r>
      <w:r w:rsidR="007377E9" w:rsidRPr="00383795">
        <w:rPr>
          <w:rFonts w:ascii="Verdana" w:eastAsia="Century Gothic" w:hAnsi="Verdana" w:cs="Century Gothic"/>
          <w:sz w:val="18"/>
          <w:szCs w:val="18"/>
        </w:rPr>
        <w:t>órdenes</w:t>
      </w:r>
      <w:r w:rsidR="00C159E7" w:rsidRPr="00383795">
        <w:rPr>
          <w:rFonts w:ascii="Verdana" w:eastAsia="Century Gothic" w:hAnsi="Verdana" w:cs="Century Gothic"/>
          <w:sz w:val="18"/>
          <w:szCs w:val="18"/>
        </w:rPr>
        <w:t xml:space="preserve"> de compra</w:t>
      </w:r>
      <w:r w:rsidRPr="00383795">
        <w:rPr>
          <w:rFonts w:ascii="Verdana" w:eastAsia="Century Gothic" w:hAnsi="Verdana" w:cs="Century Gothic"/>
          <w:sz w:val="18"/>
          <w:szCs w:val="18"/>
        </w:rPr>
        <w:t>. Las partes se encargarán de elaborar la propuesta técnica y económica, suministrarán el mutuo apoyo técnico, logístico y administrativo que se requiera para dicha presentación.</w:t>
      </w:r>
    </w:p>
    <w:p w14:paraId="70003B87" w14:textId="77777777" w:rsidR="002B6E9C" w:rsidRPr="00383795" w:rsidRDefault="002B6E9C" w:rsidP="002B6E9C">
      <w:pPr>
        <w:pStyle w:val="Prrafodelista"/>
        <w:ind w:right="-51"/>
        <w:rPr>
          <w:rFonts w:ascii="Verdana" w:eastAsia="Century Gothic" w:hAnsi="Verdana" w:cs="Century Gothic"/>
          <w:sz w:val="18"/>
          <w:szCs w:val="18"/>
        </w:rPr>
      </w:pPr>
    </w:p>
    <w:p w14:paraId="3BAAE253" w14:textId="6A13506F" w:rsidR="00A51033" w:rsidRPr="00383795" w:rsidRDefault="002B6E9C" w:rsidP="00A51033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Duración: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La duración </w:t>
      </w:r>
      <w:r w:rsidRPr="00383795">
        <w:rPr>
          <w:rFonts w:ascii="Verdana" w:eastAsia="Century Gothic" w:hAnsi="Verdana" w:cs="Century Gothic"/>
          <w:sz w:val="18"/>
          <w:szCs w:val="18"/>
        </w:rPr>
        <w:t>del Consorcio</w:t>
      </w:r>
      <w:r w:rsidR="00361602" w:rsidRPr="0038379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 será igual al término de</w:t>
      </w:r>
      <w:r w:rsidR="00BA6097" w:rsidRPr="00383795">
        <w:rPr>
          <w:rFonts w:ascii="Verdana" w:eastAsia="Century Gothic" w:hAnsi="Verdana" w:cs="Century Gothic"/>
          <w:sz w:val="18"/>
          <w:szCs w:val="18"/>
        </w:rPr>
        <w:t>l catálogo y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 un (1) año más. </w:t>
      </w:r>
      <w:r w:rsidRPr="00383795">
        <w:rPr>
          <w:rFonts w:ascii="Verdana" w:eastAsia="Century Gothic" w:hAnsi="Verdana" w:cs="Century Gothic"/>
          <w:sz w:val="18"/>
          <w:szCs w:val="18"/>
        </w:rPr>
        <w:t>En todo caso el Consorcio o Unión temporal, durará todo el término necesario para atender los ofrecimientos hechos</w:t>
      </w:r>
      <w:r w:rsidR="00A51033" w:rsidRPr="00383795">
        <w:rPr>
          <w:rFonts w:ascii="Verdana" w:eastAsia="Century Gothic" w:hAnsi="Verdana" w:cs="Century Gothic"/>
          <w:sz w:val="18"/>
          <w:szCs w:val="18"/>
        </w:rPr>
        <w:t xml:space="preserve">, por lo cual los integrantes del proponente plural se comprometen a no revocar el Consorcio o Unión Temporal, durante el tiempo de duración del Catálogo y un (1) año más. </w:t>
      </w:r>
    </w:p>
    <w:p w14:paraId="05BD7A69" w14:textId="77777777" w:rsidR="009F724C" w:rsidRPr="00383795" w:rsidRDefault="009F724C" w:rsidP="009F724C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6F744E0D" w14:textId="3DB7AB09" w:rsidR="006E25B4" w:rsidRPr="00383795" w:rsidRDefault="009F724C" w:rsidP="009F724C">
      <w:pPr>
        <w:pStyle w:val="Prrafodelista"/>
        <w:numPr>
          <w:ilvl w:val="0"/>
          <w:numId w:val="3"/>
        </w:numPr>
        <w:ind w:right="-51"/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Participación: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La participación de cada una de las partes que conforman el cien por ciento (100%), del Consorcio o Unión Temporal, no podrán ser modificados sin el consentimiento previo de la Entidad, y serán distribuidas de la siguiente forma</w:t>
      </w:r>
      <w:r w:rsidR="006E25B4" w:rsidRPr="00383795">
        <w:rPr>
          <w:rFonts w:ascii="Verdana" w:eastAsia="Century Gothic" w:hAnsi="Verdana" w:cs="Century Gothic"/>
          <w:sz w:val="18"/>
          <w:szCs w:val="18"/>
        </w:rPr>
        <w:t xml:space="preserve">: </w:t>
      </w:r>
    </w:p>
    <w:p w14:paraId="301FD83F" w14:textId="77777777" w:rsidR="009F724C" w:rsidRPr="00383795" w:rsidRDefault="009F724C" w:rsidP="009F724C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tbl>
      <w:tblPr>
        <w:tblStyle w:val="Tablaconcuadrculaclara"/>
        <w:tblW w:w="8366" w:type="dxa"/>
        <w:tblBorders>
          <w:top w:val="dotted" w:sz="4" w:space="0" w:color="A5A5A5" w:themeColor="accent3"/>
          <w:left w:val="dotted" w:sz="4" w:space="0" w:color="A5A5A5" w:themeColor="accent3"/>
          <w:bottom w:val="dotted" w:sz="4" w:space="0" w:color="A5A5A5" w:themeColor="accent3"/>
          <w:right w:val="dotted" w:sz="4" w:space="0" w:color="A5A5A5" w:themeColor="accent3"/>
          <w:insideH w:val="dotted" w:sz="4" w:space="0" w:color="A5A5A5" w:themeColor="accent3"/>
          <w:insideV w:val="dotted" w:sz="4" w:space="0" w:color="A5A5A5" w:themeColor="accent3"/>
        </w:tblBorders>
        <w:tblLook w:val="04A0" w:firstRow="1" w:lastRow="0" w:firstColumn="1" w:lastColumn="0" w:noHBand="0" w:noVBand="1"/>
      </w:tblPr>
      <w:tblGrid>
        <w:gridCol w:w="558"/>
        <w:gridCol w:w="2131"/>
        <w:gridCol w:w="1319"/>
        <w:gridCol w:w="1884"/>
        <w:gridCol w:w="2474"/>
      </w:tblGrid>
      <w:tr w:rsidR="00383795" w:rsidRPr="00F342DB" w14:paraId="66095622" w14:textId="77777777" w:rsidTr="006B5FF3">
        <w:trPr>
          <w:tblHeader/>
        </w:trPr>
        <w:tc>
          <w:tcPr>
            <w:tcW w:w="558" w:type="dxa"/>
            <w:shd w:val="clear" w:color="auto" w:fill="808080" w:themeFill="background1" w:themeFillShade="80"/>
            <w:vAlign w:val="center"/>
          </w:tcPr>
          <w:p w14:paraId="04565CC5" w14:textId="77777777" w:rsidR="00383795" w:rsidRPr="00F342DB" w:rsidRDefault="00383795" w:rsidP="0023655F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No.</w:t>
            </w:r>
          </w:p>
        </w:tc>
        <w:tc>
          <w:tcPr>
            <w:tcW w:w="2131" w:type="dxa"/>
            <w:shd w:val="clear" w:color="auto" w:fill="808080" w:themeFill="background1" w:themeFillShade="80"/>
            <w:vAlign w:val="center"/>
          </w:tcPr>
          <w:p w14:paraId="0031A4E6" w14:textId="77777777" w:rsidR="00383795" w:rsidRPr="00F342DB" w:rsidRDefault="00383795" w:rsidP="0023655F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NOMBRE/RAZÓN SOCIAL DEL INTEGRANTE</w:t>
            </w:r>
          </w:p>
        </w:tc>
        <w:tc>
          <w:tcPr>
            <w:tcW w:w="1319" w:type="dxa"/>
            <w:shd w:val="clear" w:color="auto" w:fill="808080" w:themeFill="background1" w:themeFillShade="80"/>
            <w:vAlign w:val="center"/>
          </w:tcPr>
          <w:p w14:paraId="0B8FA8EE" w14:textId="77777777" w:rsidR="00383795" w:rsidRPr="00F342DB" w:rsidRDefault="00383795" w:rsidP="0023655F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NIT O C.C.</w:t>
            </w:r>
          </w:p>
        </w:tc>
        <w:tc>
          <w:tcPr>
            <w:tcW w:w="1884" w:type="dxa"/>
            <w:shd w:val="clear" w:color="auto" w:fill="808080" w:themeFill="background1" w:themeFillShade="80"/>
            <w:vAlign w:val="center"/>
          </w:tcPr>
          <w:p w14:paraId="21506DBC" w14:textId="77777777" w:rsidR="00383795" w:rsidRPr="00F342DB" w:rsidRDefault="00383795" w:rsidP="0023655F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% PARTICIPACIÓN (*)</w:t>
            </w:r>
          </w:p>
        </w:tc>
        <w:tc>
          <w:tcPr>
            <w:tcW w:w="2474" w:type="dxa"/>
            <w:shd w:val="clear" w:color="auto" w:fill="808080" w:themeFill="background1" w:themeFillShade="80"/>
          </w:tcPr>
          <w:p w14:paraId="258E7ACA" w14:textId="77777777" w:rsidR="00383795" w:rsidRPr="00F342DB" w:rsidRDefault="00383795" w:rsidP="0023655F">
            <w:pPr>
              <w:jc w:val="center"/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proofErr w:type="gramStart"/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LABOR A DESARROLLAR</w:t>
            </w:r>
            <w:proofErr w:type="gramEnd"/>
            <w:r w:rsidRPr="00F342DB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 xml:space="preserve"> EN LA EJECUCIÓN DEL CATÁLOGO (+)</w:t>
            </w:r>
          </w:p>
        </w:tc>
      </w:tr>
      <w:tr w:rsidR="00383795" w:rsidRPr="00601F45" w14:paraId="42DD7AA9" w14:textId="77777777" w:rsidTr="006B5FF3">
        <w:tc>
          <w:tcPr>
            <w:tcW w:w="558" w:type="dxa"/>
            <w:vAlign w:val="center"/>
          </w:tcPr>
          <w:p w14:paraId="0F3A4822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1</w:t>
            </w:r>
          </w:p>
        </w:tc>
        <w:tc>
          <w:tcPr>
            <w:tcW w:w="2131" w:type="dxa"/>
            <w:vAlign w:val="center"/>
          </w:tcPr>
          <w:p w14:paraId="49EE0031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319" w:type="dxa"/>
            <w:vAlign w:val="center"/>
          </w:tcPr>
          <w:p w14:paraId="4A8A2859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4" w:type="dxa"/>
            <w:vAlign w:val="center"/>
          </w:tcPr>
          <w:p w14:paraId="313AC24A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474" w:type="dxa"/>
          </w:tcPr>
          <w:p w14:paraId="363C5033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601F45" w14:paraId="23A6E6CE" w14:textId="77777777" w:rsidTr="006B5FF3">
        <w:tc>
          <w:tcPr>
            <w:tcW w:w="558" w:type="dxa"/>
            <w:vAlign w:val="center"/>
          </w:tcPr>
          <w:p w14:paraId="45B77FD5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2</w:t>
            </w:r>
          </w:p>
        </w:tc>
        <w:tc>
          <w:tcPr>
            <w:tcW w:w="2131" w:type="dxa"/>
            <w:vAlign w:val="center"/>
          </w:tcPr>
          <w:p w14:paraId="2BAFF170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319" w:type="dxa"/>
            <w:vAlign w:val="center"/>
          </w:tcPr>
          <w:p w14:paraId="17CE0E1C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4" w:type="dxa"/>
            <w:vAlign w:val="center"/>
          </w:tcPr>
          <w:p w14:paraId="57001965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474" w:type="dxa"/>
          </w:tcPr>
          <w:p w14:paraId="39DB0DA3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601F45" w14:paraId="00227591" w14:textId="77777777" w:rsidTr="006B5FF3">
        <w:tc>
          <w:tcPr>
            <w:tcW w:w="558" w:type="dxa"/>
            <w:vAlign w:val="center"/>
          </w:tcPr>
          <w:p w14:paraId="54F13657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601F4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3</w:t>
            </w:r>
          </w:p>
        </w:tc>
        <w:tc>
          <w:tcPr>
            <w:tcW w:w="2131" w:type="dxa"/>
            <w:vAlign w:val="center"/>
          </w:tcPr>
          <w:p w14:paraId="44BE88B6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319" w:type="dxa"/>
            <w:vAlign w:val="center"/>
          </w:tcPr>
          <w:p w14:paraId="5C8F978A" w14:textId="77777777" w:rsidR="00383795" w:rsidRPr="00601F45" w:rsidRDefault="00383795" w:rsidP="0023655F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1884" w:type="dxa"/>
            <w:vAlign w:val="center"/>
          </w:tcPr>
          <w:p w14:paraId="0BB578C8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2474" w:type="dxa"/>
          </w:tcPr>
          <w:p w14:paraId="4BE7367F" w14:textId="77777777" w:rsidR="00383795" w:rsidRPr="00601F45" w:rsidRDefault="00383795" w:rsidP="0023655F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</w:tbl>
    <w:p w14:paraId="5BE33418" w14:textId="77777777" w:rsidR="006E25B4" w:rsidRPr="00383795" w:rsidRDefault="006E25B4" w:rsidP="00A51033">
      <w:pPr>
        <w:rPr>
          <w:rFonts w:ascii="Verdana" w:eastAsia="Century Gothic" w:hAnsi="Verdana" w:cs="Century Gothic"/>
          <w:sz w:val="18"/>
          <w:szCs w:val="18"/>
        </w:rPr>
      </w:pPr>
    </w:p>
    <w:p w14:paraId="6A6B498C" w14:textId="7FFF0CEC" w:rsidR="006E25B4" w:rsidRPr="00383795" w:rsidRDefault="006E25B4" w:rsidP="4CAE9B57">
      <w:p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sz w:val="18"/>
          <w:szCs w:val="18"/>
        </w:rPr>
        <w:t>(*)</w:t>
      </w:r>
      <w:r w:rsidR="00B370F9" w:rsidRPr="00383795">
        <w:rPr>
          <w:rFonts w:ascii="Verdana" w:eastAsia="Century Gothic" w:hAnsi="Verdana" w:cs="Century Gothic"/>
          <w:sz w:val="18"/>
          <w:szCs w:val="18"/>
        </w:rPr>
        <w:t xml:space="preserve"> L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a suma de los porcentajes de participación de los </w:t>
      </w:r>
      <w:r w:rsidR="00086CAA" w:rsidRPr="00383795">
        <w:rPr>
          <w:rFonts w:ascii="Verdana" w:eastAsia="Century Gothic" w:hAnsi="Verdana" w:cs="Century Gothic"/>
          <w:sz w:val="18"/>
          <w:szCs w:val="18"/>
        </w:rPr>
        <w:t>integrantes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debe ser igual al 100%. </w:t>
      </w:r>
    </w:p>
    <w:p w14:paraId="50D17593" w14:textId="77777777" w:rsidR="00B370F9" w:rsidRPr="00383795" w:rsidRDefault="00B370F9" w:rsidP="00B370F9">
      <w:p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sz w:val="18"/>
          <w:szCs w:val="18"/>
        </w:rPr>
        <w:t xml:space="preserve">(+) </w:t>
      </w:r>
      <w:proofErr w:type="gramStart"/>
      <w:r w:rsidRPr="00383795">
        <w:rPr>
          <w:rFonts w:ascii="Verdana" w:eastAsia="Century Gothic" w:hAnsi="Verdana" w:cs="Century Gothic"/>
          <w:sz w:val="18"/>
          <w:szCs w:val="18"/>
        </w:rPr>
        <w:t>En caso que</w:t>
      </w:r>
      <w:proofErr w:type="gramEnd"/>
      <w:r w:rsidRPr="00383795">
        <w:rPr>
          <w:rFonts w:ascii="Verdana" w:eastAsia="Century Gothic" w:hAnsi="Verdana" w:cs="Century Gothic"/>
          <w:sz w:val="18"/>
          <w:szCs w:val="18"/>
        </w:rPr>
        <w:t xml:space="preserve"> la figura asociativa sea la de Consorcio, no es necesario diligenciar la columna “Labor a desarrollar en la ejecución del catálogo”</w:t>
      </w:r>
    </w:p>
    <w:p w14:paraId="06C718A8" w14:textId="77777777" w:rsidR="00B370F9" w:rsidRPr="00383795" w:rsidRDefault="00B370F9" w:rsidP="00B370F9">
      <w:pPr>
        <w:rPr>
          <w:rFonts w:ascii="Verdana" w:eastAsia="Century Gothic" w:hAnsi="Verdana" w:cs="Century Gothic"/>
          <w:sz w:val="18"/>
          <w:szCs w:val="18"/>
        </w:rPr>
      </w:pPr>
    </w:p>
    <w:p w14:paraId="24D4F365" w14:textId="188A2E67" w:rsidR="00B370F9" w:rsidRPr="00383795" w:rsidRDefault="00B370F9" w:rsidP="00B370F9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Nombre: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8F0EE8" w:rsidRPr="00383795">
        <w:rPr>
          <w:rFonts w:ascii="Verdana" w:eastAsia="Century Gothic" w:hAnsi="Verdana" w:cs="Century Gothic"/>
          <w:sz w:val="18"/>
          <w:szCs w:val="18"/>
        </w:rPr>
        <w:t>El Consorcio</w:t>
      </w:r>
      <w:r w:rsidR="00D22A91" w:rsidRPr="0038379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8F0EE8" w:rsidRPr="00383795">
        <w:rPr>
          <w:rFonts w:ascii="Verdana" w:eastAsia="Century Gothic" w:hAnsi="Verdana" w:cs="Century Gothic"/>
          <w:sz w:val="18"/>
          <w:szCs w:val="18"/>
        </w:rPr>
        <w:t xml:space="preserve"> se denominará:</w:t>
      </w:r>
      <w:r w:rsidR="008F0EE8" w:rsidRPr="00383795">
        <w:rPr>
          <w:rFonts w:ascii="Verdana" w:eastAsia="Century Gothic" w:hAnsi="Verdana" w:cs="Century Gothic"/>
          <w:b/>
          <w:bCs/>
          <w:sz w:val="18"/>
          <w:szCs w:val="18"/>
        </w:rPr>
        <w:t xml:space="preserve"> </w:t>
      </w:r>
      <w:r w:rsidR="008F0EE8" w:rsidRPr="00383795">
        <w:rPr>
          <w:rFonts w:ascii="Verdana" w:eastAsia="Century Gothic" w:hAnsi="Verdana" w:cs="Century Gothic"/>
          <w:sz w:val="18"/>
          <w:szCs w:val="18"/>
        </w:rPr>
        <w:t>[</w:t>
      </w:r>
      <w:r w:rsidR="008F0EE8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__________________________</w:t>
      </w:r>
      <w:r w:rsidR="008F0EE8" w:rsidRPr="00383795">
        <w:rPr>
          <w:rFonts w:ascii="Verdana" w:eastAsia="Century Gothic" w:hAnsi="Verdana" w:cs="Century Gothic"/>
          <w:sz w:val="18"/>
          <w:szCs w:val="18"/>
        </w:rPr>
        <w:t>]</w:t>
      </w:r>
    </w:p>
    <w:p w14:paraId="0822EE8D" w14:textId="77777777" w:rsidR="00B370F9" w:rsidRPr="00383795" w:rsidRDefault="00B370F9" w:rsidP="00B370F9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6F09D54B" w14:textId="5CCE38E8" w:rsidR="00682553" w:rsidRPr="00383795" w:rsidRDefault="008F0EE8" w:rsidP="00682553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lastRenderedPageBreak/>
        <w:t>Representante del Consorcio</w:t>
      </w:r>
      <w:r w:rsidR="00682553" w:rsidRPr="00383795">
        <w:rPr>
          <w:rFonts w:ascii="Verdana" w:eastAsia="Century Gothic" w:hAnsi="Verdana" w:cs="Century Gothic"/>
          <w:b/>
          <w:bCs/>
          <w:sz w:val="18"/>
          <w:szCs w:val="18"/>
        </w:rPr>
        <w:t xml:space="preserve"> o Unión Temporal: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682553" w:rsidRPr="00383795">
        <w:rPr>
          <w:rFonts w:ascii="Verdana" w:eastAsia="Century Gothic" w:hAnsi="Verdana" w:cs="Century Gothic"/>
          <w:sz w:val="18"/>
          <w:szCs w:val="18"/>
        </w:rPr>
        <w:t xml:space="preserve">El Consorcio o Unión Temporal designa como representante de ésta, al señor(a) </w:t>
      </w:r>
      <w:r w:rsidRPr="00383795">
        <w:rPr>
          <w:rFonts w:ascii="Verdana" w:eastAsia="Century Gothic" w:hAnsi="Verdana" w:cs="Century Gothic"/>
          <w:sz w:val="18"/>
          <w:szCs w:val="18"/>
        </w:rPr>
        <w:t>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Indicar el nombre del Representante Legal del Consorcio</w:t>
      </w:r>
      <w:r w:rsidR="00F077FC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o Unión Temporal</w:t>
      </w:r>
      <w:r w:rsidRPr="00383795">
        <w:rPr>
          <w:rFonts w:ascii="Verdana" w:eastAsia="Century Gothic" w:hAnsi="Verdana" w:cs="Century Gothic"/>
          <w:sz w:val="18"/>
          <w:szCs w:val="18"/>
        </w:rPr>
        <w:t>], identificado con cédula de ciudadanía No.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indicar número de documento</w:t>
      </w:r>
      <w:r w:rsidRPr="00383795">
        <w:rPr>
          <w:rFonts w:ascii="Verdana" w:eastAsia="Century Gothic" w:hAnsi="Verdana" w:cs="Century Gothic"/>
          <w:sz w:val="18"/>
          <w:szCs w:val="18"/>
        </w:rPr>
        <w:t>] de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relacionar ciudad de expedición del documento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], quien está expresamente facultado para firmar, presentar </w:t>
      </w:r>
      <w:r w:rsidR="0088121C" w:rsidRPr="00383795">
        <w:rPr>
          <w:rFonts w:ascii="Verdana" w:eastAsia="Century Gothic" w:hAnsi="Verdana" w:cs="Century Gothic"/>
          <w:sz w:val="18"/>
          <w:szCs w:val="18"/>
        </w:rPr>
        <w:t>los documentos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y, en caso de salir favorecidos con la </w:t>
      </w:r>
      <w:r w:rsidR="3556BE0D" w:rsidRPr="00383795">
        <w:rPr>
          <w:rFonts w:ascii="Verdana" w:eastAsia="Century Gothic" w:hAnsi="Verdana" w:cs="Century Gothic"/>
          <w:sz w:val="18"/>
          <w:szCs w:val="18"/>
        </w:rPr>
        <w:t>colocación de una orden de compra, cumplir con todas las determinaciones que fueren necesarias respecto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de su</w:t>
      </w:r>
      <w:r w:rsidR="00AB05AC" w:rsidRPr="00383795">
        <w:rPr>
          <w:rStyle w:val="Refdenotaalpie"/>
          <w:rFonts w:ascii="Verdana" w:eastAsia="Century Gothic" w:hAnsi="Verdana" w:cs="Century Gothic"/>
          <w:sz w:val="18"/>
          <w:szCs w:val="18"/>
        </w:rPr>
        <w:footnoteReference w:id="1"/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ejecución y liquidación, con amplias y suficientes facultades. </w:t>
      </w:r>
      <w:r w:rsidR="00AB1898" w:rsidRPr="00383795">
        <w:rPr>
          <w:rFonts w:ascii="Verdana" w:eastAsia="Century Gothic" w:hAnsi="Verdana" w:cs="Century Gothic"/>
          <w:sz w:val="18"/>
          <w:szCs w:val="18"/>
        </w:rPr>
        <w:t xml:space="preserve">Se deja expresa constancia que los consorciados </w:t>
      </w:r>
      <w:r w:rsidR="003E6245" w:rsidRPr="00383795">
        <w:rPr>
          <w:rFonts w:ascii="Verdana" w:eastAsia="Century Gothic" w:hAnsi="Verdana" w:cs="Century Gothic"/>
          <w:sz w:val="18"/>
          <w:szCs w:val="18"/>
        </w:rPr>
        <w:t xml:space="preserve">han decidido que el Representante designado no tendrá límite de contratación ni de cuantía para la suscripción </w:t>
      </w:r>
      <w:r w:rsidR="00BA1C4A" w:rsidRPr="00383795">
        <w:rPr>
          <w:rFonts w:ascii="Verdana" w:eastAsia="Century Gothic" w:hAnsi="Verdana" w:cs="Century Gothic"/>
          <w:sz w:val="18"/>
          <w:szCs w:val="18"/>
        </w:rPr>
        <w:t xml:space="preserve">de Órdenes de Compra derivadas </w:t>
      </w:r>
      <w:r w:rsidR="003E6245" w:rsidRPr="00383795">
        <w:rPr>
          <w:rFonts w:ascii="Verdana" w:eastAsia="Century Gothic" w:hAnsi="Verdana" w:cs="Century Gothic"/>
          <w:sz w:val="18"/>
          <w:szCs w:val="18"/>
        </w:rPr>
        <w:t>del instrumento.</w:t>
      </w:r>
    </w:p>
    <w:p w14:paraId="67489947" w14:textId="77777777" w:rsidR="00682553" w:rsidRPr="00383795" w:rsidRDefault="00682553" w:rsidP="00F077FC">
      <w:pPr>
        <w:pStyle w:val="Prrafodelista"/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0F3B6C98" w14:textId="77777777" w:rsidR="000D6E44" w:rsidRPr="00383795" w:rsidRDefault="008F0EE8" w:rsidP="000D6E44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Representante Suplente del Consorcio</w:t>
      </w:r>
      <w:r w:rsidR="00682553" w:rsidRPr="00383795">
        <w:rPr>
          <w:rFonts w:ascii="Verdana" w:eastAsia="Century Gothic" w:hAnsi="Verdana" w:cs="Century Gothic"/>
          <w:b/>
          <w:bCs/>
          <w:sz w:val="18"/>
          <w:szCs w:val="18"/>
        </w:rPr>
        <w:t xml:space="preserve"> o Unión</w:t>
      </w:r>
      <w:r w:rsidR="00F077FC" w:rsidRPr="00383795">
        <w:rPr>
          <w:rFonts w:ascii="Verdana" w:eastAsia="Century Gothic" w:hAnsi="Verdana" w:cs="Century Gothic"/>
          <w:b/>
          <w:bCs/>
          <w:sz w:val="18"/>
          <w:szCs w:val="18"/>
        </w:rPr>
        <w:t>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F077FC" w:rsidRPr="00383795">
        <w:rPr>
          <w:rFonts w:ascii="Verdana" w:eastAsia="Century Gothic" w:hAnsi="Verdana" w:cs="Century Gothic"/>
          <w:sz w:val="18"/>
          <w:szCs w:val="18"/>
        </w:rPr>
        <w:t>Igualmente, se designa como suplente del representante al señor(a)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Indicar el nombre del Representante </w:t>
      </w:r>
      <w:r w:rsidR="00F077FC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suplente 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del Consorcio</w:t>
      </w:r>
      <w:r w:rsidR="00F077FC" w:rsidRPr="00383795">
        <w:rPr>
          <w:rFonts w:ascii="Verdana" w:eastAsia="Century Gothic" w:hAnsi="Verdana" w:cs="Century Gothic"/>
          <w:sz w:val="18"/>
          <w:szCs w:val="18"/>
          <w:highlight w:val="lightGray"/>
        </w:rPr>
        <w:t xml:space="preserve"> o Unión Temporal</w:t>
      </w:r>
      <w:r w:rsidRPr="00383795">
        <w:rPr>
          <w:rFonts w:ascii="Verdana" w:eastAsia="Century Gothic" w:hAnsi="Verdana" w:cs="Century Gothic"/>
          <w:sz w:val="18"/>
          <w:szCs w:val="18"/>
        </w:rPr>
        <w:t>], identificado con cédula de ciudadanía No.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indicar número de documento</w:t>
      </w:r>
      <w:r w:rsidRPr="00383795">
        <w:rPr>
          <w:rFonts w:ascii="Verdana" w:eastAsia="Century Gothic" w:hAnsi="Verdana" w:cs="Century Gothic"/>
          <w:sz w:val="18"/>
          <w:szCs w:val="18"/>
        </w:rPr>
        <w:t>] de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relacionar ciudad de expedición del documento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], quien tendrá las mismas facultades del Representante Principal. </w:t>
      </w:r>
    </w:p>
    <w:p w14:paraId="75C1C2FB" w14:textId="77777777" w:rsidR="000D6E44" w:rsidRPr="00383795" w:rsidRDefault="000D6E44" w:rsidP="000D6E44">
      <w:pPr>
        <w:pStyle w:val="Prrafodelista"/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4F6B2B74" w14:textId="39D049D6" w:rsidR="0066361A" w:rsidRPr="00383795" w:rsidRDefault="0066361A" w:rsidP="000D6E44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Obligaciones y Sanciones:</w:t>
      </w:r>
      <w:r w:rsidR="000D6E44" w:rsidRPr="00383795">
        <w:rPr>
          <w:rFonts w:ascii="Verdana" w:hAnsi="Verdana"/>
          <w:sz w:val="18"/>
          <w:szCs w:val="18"/>
        </w:rPr>
        <w:t xml:space="preserve"> 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>Para participar en el ingreso al catálogo y p</w:t>
      </w:r>
      <w:r w:rsidR="000D6E44" w:rsidRPr="00383795">
        <w:rPr>
          <w:rFonts w:ascii="Verdana" w:eastAsia="Century Gothic" w:hAnsi="Verdana" w:cs="Century Gothic"/>
          <w:sz w:val="18"/>
          <w:szCs w:val="18"/>
        </w:rPr>
        <w:t>ara efectos de las obligaciones y sanciones se tendrán en cuenta las siguientes reglas, según sea Consorcio o Unión Temporal:</w:t>
      </w:r>
    </w:p>
    <w:p w14:paraId="5D6ECF11" w14:textId="77777777" w:rsidR="0066361A" w:rsidRPr="00383795" w:rsidRDefault="0066361A" w:rsidP="0066361A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352DB4BE" w14:textId="025D3D6A" w:rsidR="0066361A" w:rsidRPr="00383795" w:rsidRDefault="0066361A" w:rsidP="000D6E44">
      <w:pPr>
        <w:rPr>
          <w:rFonts w:ascii="Verdana" w:eastAsia="Century Gothic" w:hAnsi="Verdana" w:cs="Century Gothic"/>
          <w:b/>
          <w:bCs/>
          <w:sz w:val="18"/>
          <w:szCs w:val="18"/>
        </w:rPr>
      </w:pPr>
    </w:p>
    <w:p w14:paraId="645244DE" w14:textId="6ACE2412" w:rsidR="000D6E44" w:rsidRPr="00383795" w:rsidRDefault="000D6E44" w:rsidP="000B4909">
      <w:pPr>
        <w:pStyle w:val="Prrafodelista"/>
        <w:numPr>
          <w:ilvl w:val="0"/>
          <w:numId w:val="5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Consorcio: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Todos los miembros integrantes del Consorcio, </w:t>
      </w:r>
      <w:r w:rsidR="00ED238B" w:rsidRPr="00383795">
        <w:rPr>
          <w:rFonts w:ascii="Verdana" w:eastAsia="Century Gothic" w:hAnsi="Verdana" w:cs="Century Gothic"/>
          <w:sz w:val="18"/>
          <w:szCs w:val="18"/>
        </w:rPr>
        <w:t xml:space="preserve">se comprometen a participar en la presentación conjunta de los documentos para la vinculación al Catálogo, </w:t>
      </w:r>
      <w:r w:rsidR="00D7746B" w:rsidRPr="00383795">
        <w:rPr>
          <w:rFonts w:ascii="Verdana" w:eastAsia="Century Gothic" w:hAnsi="Verdana" w:cs="Century Gothic"/>
          <w:sz w:val="18"/>
          <w:szCs w:val="18"/>
        </w:rPr>
        <w:t>así como a aceptar las órdenes de compra derivadas del mismo, y</w:t>
      </w:r>
      <w:r w:rsidR="00ED238B"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Pr="00383795">
        <w:rPr>
          <w:rFonts w:ascii="Verdana" w:eastAsia="Century Gothic" w:hAnsi="Verdana" w:cs="Century Gothic"/>
          <w:sz w:val="18"/>
          <w:szCs w:val="18"/>
        </w:rPr>
        <w:t>responder</w:t>
      </w:r>
      <w:r w:rsidR="00A724C1" w:rsidRPr="00383795">
        <w:rPr>
          <w:rFonts w:ascii="Verdana" w:eastAsia="Century Gothic" w:hAnsi="Verdana" w:cs="Century Gothic"/>
          <w:sz w:val="18"/>
          <w:szCs w:val="18"/>
        </w:rPr>
        <w:t xml:space="preserve"> en forma solidaria e ilimitada por el cumplimiento total de las obligaciones que se originen de las Órdenes de compra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>; e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n consecuencia, las actuaciones, hechos y omisiones que se presenten en 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>ejecución de las órdenes de compra</w:t>
      </w:r>
      <w:r w:rsidRPr="00383795">
        <w:rPr>
          <w:rFonts w:ascii="Verdana" w:eastAsia="Century Gothic" w:hAnsi="Verdana" w:cs="Century Gothic"/>
          <w:sz w:val="18"/>
          <w:szCs w:val="18"/>
        </w:rPr>
        <w:t>, afectarán a todos los miembros que lo conforman.</w:t>
      </w:r>
    </w:p>
    <w:p w14:paraId="687B261E" w14:textId="77777777" w:rsidR="000D6E44" w:rsidRPr="00383795" w:rsidRDefault="000D6E44" w:rsidP="000D6E44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4328E239" w14:textId="5E52105E" w:rsidR="000D6E44" w:rsidRPr="00383795" w:rsidRDefault="000D6E44" w:rsidP="000D6E44">
      <w:pPr>
        <w:pStyle w:val="Prrafodelista"/>
        <w:numPr>
          <w:ilvl w:val="0"/>
          <w:numId w:val="5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Unión temporal: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Todos los miembros integrantes de la Unión </w:t>
      </w:r>
      <w:proofErr w:type="gramStart"/>
      <w:r w:rsidRPr="00383795">
        <w:rPr>
          <w:rFonts w:ascii="Verdana" w:eastAsia="Century Gothic" w:hAnsi="Verdana" w:cs="Century Gothic"/>
          <w:sz w:val="18"/>
          <w:szCs w:val="18"/>
        </w:rPr>
        <w:t>Temporal,</w:t>
      </w:r>
      <w:proofErr w:type="gramEnd"/>
      <w:r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 xml:space="preserve">se comprometen a participar en la presentación conjunta de los documentos para la vinculación al Catálogo, y 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responder solidariamente por el cumplimiento total 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>las obligaciones que se originen de las Órdenes de compra,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 pero las sanciones por el incumplimiento de las obligaciones derivadas </w:t>
      </w:r>
      <w:r w:rsidR="000B4909" w:rsidRPr="00383795">
        <w:rPr>
          <w:rFonts w:ascii="Verdana" w:eastAsia="Century Gothic" w:hAnsi="Verdana" w:cs="Century Gothic"/>
          <w:sz w:val="18"/>
          <w:szCs w:val="18"/>
        </w:rPr>
        <w:t xml:space="preserve">de las órdenes de compra, 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se impondrán de acuerdo con </w:t>
      </w:r>
      <w:proofErr w:type="spellStart"/>
      <w:r w:rsidRPr="00383795">
        <w:rPr>
          <w:rFonts w:ascii="Verdana" w:eastAsia="Century Gothic" w:hAnsi="Verdana" w:cs="Century Gothic"/>
          <w:sz w:val="18"/>
          <w:szCs w:val="18"/>
        </w:rPr>
        <w:t>Ia</w:t>
      </w:r>
      <w:proofErr w:type="spellEnd"/>
      <w:r w:rsidR="000B4909" w:rsidRPr="00383795">
        <w:rPr>
          <w:rFonts w:ascii="Verdana" w:eastAsia="Century Gothic" w:hAnsi="Verdana" w:cs="Century Gothic"/>
          <w:sz w:val="18"/>
          <w:szCs w:val="18"/>
        </w:rPr>
        <w:t xml:space="preserve"> </w:t>
      </w:r>
      <w:r w:rsidRPr="00383795">
        <w:rPr>
          <w:rFonts w:ascii="Verdana" w:eastAsia="Century Gothic" w:hAnsi="Verdana" w:cs="Century Gothic"/>
          <w:sz w:val="18"/>
          <w:szCs w:val="18"/>
        </w:rPr>
        <w:t>participación en la ejecución de cada uno de los miembros de la unión temporal.</w:t>
      </w:r>
    </w:p>
    <w:p w14:paraId="087795CB" w14:textId="77777777" w:rsidR="00376474" w:rsidRPr="00383795" w:rsidRDefault="00376474" w:rsidP="00376474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18CD6D39" w14:textId="1BF07327" w:rsidR="00300450" w:rsidRPr="00383795" w:rsidRDefault="00376474" w:rsidP="00300450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 xml:space="preserve">Cesión: </w:t>
      </w:r>
      <w:r w:rsidRPr="00383795">
        <w:rPr>
          <w:rFonts w:ascii="Verdana" w:eastAsia="Century Gothic" w:hAnsi="Verdana" w:cs="Century Gothic"/>
          <w:sz w:val="18"/>
          <w:szCs w:val="18"/>
        </w:rPr>
        <w:t>No se podrá ceder en todo o en parte, la participación de alguno de los integrantes del Consorcio o Unión Temporal</w:t>
      </w:r>
      <w:r w:rsidR="00332DDE" w:rsidRPr="00383795">
        <w:rPr>
          <w:rFonts w:ascii="Verdana" w:eastAsia="Century Gothic" w:hAnsi="Verdana" w:cs="Century Gothic"/>
          <w:sz w:val="18"/>
          <w:szCs w:val="18"/>
        </w:rPr>
        <w:t xml:space="preserve">, a otro integrante </w:t>
      </w:r>
      <w:proofErr w:type="gramStart"/>
      <w:r w:rsidR="00332DDE" w:rsidRPr="00383795">
        <w:rPr>
          <w:rFonts w:ascii="Verdana" w:eastAsia="Century Gothic" w:hAnsi="Verdana" w:cs="Century Gothic"/>
          <w:sz w:val="18"/>
          <w:szCs w:val="18"/>
        </w:rPr>
        <w:t>del mismo</w:t>
      </w:r>
      <w:proofErr w:type="gramEnd"/>
      <w:r w:rsidR="00332DDE" w:rsidRPr="00383795">
        <w:rPr>
          <w:rFonts w:ascii="Verdana" w:eastAsia="Century Gothic" w:hAnsi="Verdana" w:cs="Century Gothic"/>
          <w:sz w:val="18"/>
          <w:szCs w:val="18"/>
        </w:rPr>
        <w:t xml:space="preserve"> o a un tercero</w:t>
      </w:r>
      <w:bookmarkStart w:id="0" w:name="_Int_ZEzp5I3g"/>
      <w:r w:rsidR="00332DDE" w:rsidRPr="00383795">
        <w:rPr>
          <w:rFonts w:ascii="Verdana" w:eastAsia="Century Gothic" w:hAnsi="Verdana" w:cs="Century Gothic"/>
          <w:sz w:val="18"/>
          <w:szCs w:val="18"/>
        </w:rPr>
        <w:t xml:space="preserve">. </w:t>
      </w:r>
      <w:r w:rsidRPr="00383795">
        <w:rPr>
          <w:rFonts w:ascii="Verdana" w:eastAsia="Century Gothic" w:hAnsi="Verdana" w:cs="Century Gothic"/>
          <w:sz w:val="18"/>
          <w:szCs w:val="18"/>
        </w:rPr>
        <w:t>Cuando se trate de cesión a un tercero se requerirá aprobación escrita previa de Colombia Compra Eficiente, quien se reserva la facultad de aprobar dicha cesión</w:t>
      </w:r>
      <w:r w:rsidRPr="00383795">
        <w:rPr>
          <w:rFonts w:ascii="Verdana" w:eastAsia="Times New Roman" w:hAnsi="Verdana"/>
          <w:sz w:val="18"/>
          <w:szCs w:val="18"/>
          <w:lang w:val="es-CO"/>
        </w:rPr>
        <w:t>.</w:t>
      </w:r>
      <w:bookmarkEnd w:id="0"/>
    </w:p>
    <w:p w14:paraId="727E5424" w14:textId="77777777" w:rsidR="00300450" w:rsidRPr="00383795" w:rsidRDefault="00300450" w:rsidP="00300450">
      <w:pPr>
        <w:pStyle w:val="Prrafodelista"/>
        <w:rPr>
          <w:rFonts w:ascii="Verdana" w:eastAsia="Century Gothic" w:hAnsi="Verdana" w:cs="Century Gothic"/>
          <w:sz w:val="18"/>
          <w:szCs w:val="18"/>
        </w:rPr>
      </w:pPr>
    </w:p>
    <w:p w14:paraId="131C10F8" w14:textId="206FBE43" w:rsidR="005D3BF6" w:rsidRPr="00383795" w:rsidRDefault="00300450" w:rsidP="00300450">
      <w:pPr>
        <w:pStyle w:val="Prrafodelista"/>
        <w:numPr>
          <w:ilvl w:val="0"/>
          <w:numId w:val="3"/>
        </w:num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b/>
          <w:bCs/>
          <w:sz w:val="18"/>
          <w:szCs w:val="18"/>
        </w:rPr>
        <w:t>Domicilio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: </w:t>
      </w:r>
      <w:r w:rsidR="005D3BF6" w:rsidRPr="00383795">
        <w:rPr>
          <w:rFonts w:ascii="Verdana" w:eastAsia="Century Gothic" w:hAnsi="Verdana" w:cs="Century Gothic"/>
          <w:sz w:val="18"/>
          <w:szCs w:val="18"/>
        </w:rPr>
        <w:t>La sede del Consorcio</w:t>
      </w:r>
      <w:r w:rsidR="007A2C90" w:rsidRPr="00383795">
        <w:rPr>
          <w:rFonts w:ascii="Verdana" w:eastAsia="Century Gothic" w:hAnsi="Verdana" w:cs="Century Gothic"/>
          <w:sz w:val="18"/>
          <w:szCs w:val="18"/>
        </w:rPr>
        <w:t xml:space="preserve"> o Unión Temporal</w:t>
      </w:r>
      <w:r w:rsidR="005D3BF6" w:rsidRPr="00383795">
        <w:rPr>
          <w:rFonts w:ascii="Verdana" w:eastAsia="Century Gothic" w:hAnsi="Verdana" w:cs="Century Gothic"/>
          <w:sz w:val="18"/>
          <w:szCs w:val="18"/>
        </w:rPr>
        <w:t xml:space="preserve"> y notificaciones serán en: </w:t>
      </w:r>
    </w:p>
    <w:p w14:paraId="3A0F6349" w14:textId="7B60BAB0" w:rsidR="00332DDE" w:rsidRPr="00383795" w:rsidRDefault="00332DDE" w:rsidP="00332DDE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85"/>
        <w:gridCol w:w="1168"/>
        <w:gridCol w:w="1094"/>
        <w:gridCol w:w="335"/>
        <w:gridCol w:w="988"/>
        <w:gridCol w:w="1524"/>
      </w:tblGrid>
      <w:tr w:rsidR="00383795" w:rsidRPr="00383795" w14:paraId="5296E9C6" w14:textId="77777777" w:rsidTr="00383795">
        <w:trPr>
          <w:trHeight w:val="284"/>
        </w:trPr>
        <w:tc>
          <w:tcPr>
            <w:tcW w:w="33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960F56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Persona de contacto</w:t>
            </w:r>
          </w:p>
        </w:tc>
        <w:tc>
          <w:tcPr>
            <w:tcW w:w="5109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6D70992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fldChar w:fldCharType="begin"/>
            </w:r>
            <w:r w:rsidRPr="0038379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instrText xml:space="preserve"> MACROBUTTON  AbrirEspacioPárrafo [Nombre] </w:instrText>
            </w:r>
            <w:r w:rsidRPr="00383795">
              <w:rPr>
                <w:rFonts w:ascii="Verdana" w:hAnsi="Verdana" w:cs="Arial"/>
                <w:sz w:val="18"/>
                <w:szCs w:val="18"/>
                <w:highlight w:val="lightGray"/>
              </w:rPr>
              <w:fldChar w:fldCharType="end"/>
            </w:r>
            <w:r w:rsidRPr="00383795">
              <w:rPr>
                <w:rFonts w:ascii="Verdana" w:hAnsi="Verdana" w:cs="Arial"/>
                <w:sz w:val="18"/>
                <w:szCs w:val="18"/>
                <w:lang w:val="es-CO"/>
              </w:rPr>
              <w:fldChar w:fldCharType="begin"/>
            </w:r>
            <w:r w:rsidRPr="00383795">
              <w:rPr>
                <w:rFonts w:ascii="Verdana" w:hAnsi="Verdana" w:cs="Arial"/>
                <w:sz w:val="18"/>
                <w:szCs w:val="18"/>
                <w:lang w:val="es-CO"/>
              </w:rPr>
              <w:instrText xml:space="preserve"> AUTHOR  "Nombre y Apellidos" \* FirstCap  \* MERGEFORMAT </w:instrText>
            </w:r>
            <w:r w:rsidRPr="00383795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83795" w:rsidRPr="00383795" w14:paraId="58997334" w14:textId="77777777" w:rsidTr="00383795">
        <w:trPr>
          <w:trHeight w:val="284"/>
        </w:trPr>
        <w:tc>
          <w:tcPr>
            <w:tcW w:w="33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933291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Dirección y ciudad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Dirección de la compañía"/>
            <w:id w:val="1724022400"/>
            <w:placeholder>
              <w:docPart w:val="E4C18F62896645CFB722B81DD7F1A562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2597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64078BC9" w14:textId="77777777" w:rsidR="005D3BF6" w:rsidRPr="0038379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38379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[Dirección de la compañía]</w:t>
                </w:r>
              </w:p>
            </w:tc>
          </w:sdtContent>
        </w:sdt>
        <w:tc>
          <w:tcPr>
            <w:tcW w:w="9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72F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Ciudad</w:t>
            </w:r>
          </w:p>
        </w:tc>
        <w:tc>
          <w:tcPr>
            <w:tcW w:w="15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FD6A58A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fldChar w:fldCharType="begin"/>
            </w:r>
            <w:r w:rsidRPr="00383795">
              <w:rPr>
                <w:rFonts w:ascii="Verdana" w:hAnsi="Verdana" w:cs="Arial"/>
                <w:sz w:val="18"/>
                <w:szCs w:val="18"/>
                <w:highlight w:val="lightGray"/>
                <w:lang w:val="es-CO"/>
              </w:rPr>
              <w:instrText xml:space="preserve"> MACROBUTTON  AbrirEspacioPárrafo [Ciudad] </w:instrText>
            </w:r>
            <w:r w:rsidRPr="00383795">
              <w:rPr>
                <w:rFonts w:ascii="Verdana" w:hAnsi="Verdana" w:cs="Arial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383795" w:rsidRPr="00383795" w14:paraId="43C3AFBA" w14:textId="77777777" w:rsidTr="00383795">
        <w:trPr>
          <w:trHeight w:val="284"/>
        </w:trPr>
        <w:tc>
          <w:tcPr>
            <w:tcW w:w="33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E56417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Teléfono</w:t>
            </w:r>
          </w:p>
        </w:tc>
        <w:sdt>
          <w:sdtPr>
            <w:rPr>
              <w:rFonts w:ascii="Verdana" w:hAnsi="Verdana" w:cs="Arial"/>
              <w:sz w:val="18"/>
              <w:szCs w:val="18"/>
              <w:highlight w:val="lightGray"/>
              <w:lang w:val="es-CO"/>
            </w:rPr>
            <w:alias w:val="Teléfono de la compañía"/>
            <w:id w:val="50897079"/>
            <w:placeholder>
              <w:docPart w:val="78A63660D9A647EBA662ED3AE62820A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1168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283D83CC" w14:textId="77777777" w:rsidR="005D3BF6" w:rsidRPr="0038379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38379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[Teléfono de la compañía]</w:t>
                </w:r>
              </w:p>
            </w:tc>
          </w:sdtContent>
        </w:sdt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AF600D9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t>Celular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Teléfono de la compañía"/>
            <w:id w:val="-383558947"/>
            <w:placeholder>
              <w:docPart w:val="A68E8BE6B926402B84200E3079CF5121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2847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</w:tcPr>
              <w:p w14:paraId="2A8B7992" w14:textId="77777777" w:rsidR="005D3BF6" w:rsidRPr="0038379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383795">
                  <w:rPr>
                    <w:rFonts w:ascii="Verdana" w:hAnsi="Verdana" w:cs="Arial"/>
                    <w:sz w:val="18"/>
                    <w:szCs w:val="18"/>
                    <w:highlight w:val="lightGray"/>
                    <w:lang w:val="es-CO"/>
                  </w:rPr>
                  <w:t>[Teléfono de la compañía]</w:t>
                </w:r>
              </w:p>
            </w:tc>
          </w:sdtContent>
        </w:sdt>
      </w:tr>
      <w:tr w:rsidR="00383795" w:rsidRPr="00383795" w14:paraId="0641D298" w14:textId="77777777" w:rsidTr="00383795">
        <w:trPr>
          <w:trHeight w:val="952"/>
        </w:trPr>
        <w:tc>
          <w:tcPr>
            <w:tcW w:w="33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5395CAB" w14:textId="77777777" w:rsidR="005D3BF6" w:rsidRPr="00383795" w:rsidRDefault="005D3BF6" w:rsidP="4CAE9B57">
            <w:pPr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b/>
                <w:bCs/>
                <w:sz w:val="18"/>
                <w:szCs w:val="18"/>
                <w:lang w:val="es-CO"/>
              </w:rPr>
              <w:lastRenderedPageBreak/>
              <w:t>Correo electrónico</w:t>
            </w:r>
          </w:p>
        </w:tc>
        <w:sdt>
          <w:sdtPr>
            <w:rPr>
              <w:rFonts w:ascii="Verdana" w:hAnsi="Verdana" w:cs="Arial"/>
              <w:sz w:val="18"/>
              <w:szCs w:val="18"/>
              <w:lang w:val="es-CO"/>
            </w:rPr>
            <w:alias w:val="Dirección de correo electrónico de la compañía"/>
            <w:id w:val="-1124069663"/>
            <w:placeholder>
              <w:docPart w:val="187267F9375342B8AF7F183C7AF02D77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5109" w:type="dxa"/>
                <w:gridSpan w:val="5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44A4EDC1" w14:textId="77777777" w:rsidR="005D3BF6" w:rsidRPr="00383795" w:rsidRDefault="005D3BF6" w:rsidP="4CAE9B57">
                <w:pPr>
                  <w:rPr>
                    <w:rFonts w:ascii="Verdana" w:eastAsia="Century Gothic" w:hAnsi="Verdana" w:cs="Century Gothic"/>
                    <w:sz w:val="18"/>
                    <w:szCs w:val="18"/>
                    <w:lang w:val="es-CO"/>
                  </w:rPr>
                </w:pPr>
                <w:r w:rsidRPr="00383795">
                  <w:rPr>
                    <w:rFonts w:ascii="Verdana" w:hAnsi="Verdana"/>
                    <w:sz w:val="18"/>
                    <w:szCs w:val="18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9D07E7E" w14:textId="77777777" w:rsidR="0081620B" w:rsidRPr="00383795" w:rsidRDefault="0081620B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7E9184E8" w14:textId="39907932" w:rsidR="0081620B" w:rsidRPr="00383795" w:rsidRDefault="005D3BF6" w:rsidP="4CAE9B57">
      <w:pPr>
        <w:rPr>
          <w:rFonts w:ascii="Verdana" w:eastAsia="Century Gothic" w:hAnsi="Verdana" w:cs="Century Gothic"/>
          <w:sz w:val="18"/>
          <w:szCs w:val="18"/>
        </w:rPr>
      </w:pPr>
      <w:r w:rsidRPr="00383795">
        <w:rPr>
          <w:rFonts w:ascii="Verdana" w:eastAsia="Century Gothic" w:hAnsi="Verdana" w:cs="Century Gothic"/>
          <w:sz w:val="18"/>
          <w:szCs w:val="18"/>
        </w:rPr>
        <w:t>En constancia, se firma en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incluir ciudad de firma</w:t>
      </w:r>
      <w:r w:rsidRPr="00383795">
        <w:rPr>
          <w:rFonts w:ascii="Verdana" w:eastAsia="Century Gothic" w:hAnsi="Verdana" w:cs="Century Gothic"/>
          <w:sz w:val="18"/>
          <w:szCs w:val="18"/>
        </w:rPr>
        <w:t>], a los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día de firma</w:t>
      </w:r>
      <w:r w:rsidRPr="00383795">
        <w:rPr>
          <w:rFonts w:ascii="Verdana" w:eastAsia="Century Gothic" w:hAnsi="Verdana" w:cs="Century Gothic"/>
          <w:sz w:val="18"/>
          <w:szCs w:val="18"/>
        </w:rPr>
        <w:t>] del mes de 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mes de firma</w:t>
      </w:r>
      <w:r w:rsidRPr="00383795">
        <w:rPr>
          <w:rFonts w:ascii="Verdana" w:eastAsia="Century Gothic" w:hAnsi="Verdana" w:cs="Century Gothic"/>
          <w:sz w:val="18"/>
          <w:szCs w:val="18"/>
        </w:rPr>
        <w:t>] de 20[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</w:rPr>
        <w:t>XX</w:t>
      </w:r>
      <w:r w:rsidRPr="00383795">
        <w:rPr>
          <w:rFonts w:ascii="Verdana" w:eastAsia="Century Gothic" w:hAnsi="Verdana" w:cs="Century Gothic"/>
          <w:sz w:val="18"/>
          <w:szCs w:val="18"/>
        </w:rPr>
        <w:t xml:space="preserve">]. </w:t>
      </w:r>
    </w:p>
    <w:p w14:paraId="76864548" w14:textId="181CDE5C" w:rsidR="00AB05AC" w:rsidRPr="00383795" w:rsidRDefault="00AB05AC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268B24FF" w14:textId="77777777" w:rsidR="00AB05AC" w:rsidRPr="00383795" w:rsidRDefault="00AB05AC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5C016D7B" w14:textId="77777777" w:rsidR="00265C49" w:rsidRPr="00383795" w:rsidRDefault="00265C49" w:rsidP="4CAE9B57">
      <w:pPr>
        <w:rPr>
          <w:rFonts w:ascii="Verdana" w:eastAsia="Century Gothic" w:hAnsi="Verdana" w:cs="Century Gothic"/>
          <w:sz w:val="18"/>
          <w:szCs w:val="18"/>
          <w:lang w:val="es-CO"/>
        </w:rPr>
      </w:pPr>
      <w:r w:rsidRPr="00383795">
        <w:rPr>
          <w:rFonts w:ascii="Verdana" w:eastAsia="Century Gothic" w:hAnsi="Verdana" w:cs="Century Gothic"/>
          <w:sz w:val="18"/>
          <w:szCs w:val="18"/>
          <w:lang w:val="es-CO"/>
        </w:rPr>
        <w:t>[</w:t>
      </w:r>
      <w:r w:rsidRPr="00383795">
        <w:rPr>
          <w:rFonts w:ascii="Verdana" w:eastAsia="Century Gothic" w:hAnsi="Verdana" w:cs="Century Gothic"/>
          <w:sz w:val="18"/>
          <w:szCs w:val="18"/>
          <w:highlight w:val="lightGray"/>
          <w:lang w:val="es-CO"/>
        </w:rPr>
        <w:t>Incluya los campos de firma según la cantidad de integrantes:</w:t>
      </w:r>
      <w:r w:rsidRPr="00383795">
        <w:rPr>
          <w:rFonts w:ascii="Verdana" w:eastAsia="Century Gothic" w:hAnsi="Verdana" w:cs="Century Gothic"/>
          <w:sz w:val="18"/>
          <w:szCs w:val="18"/>
          <w:lang w:val="es-CO"/>
        </w:rPr>
        <w:t xml:space="preserve">] </w:t>
      </w:r>
    </w:p>
    <w:p w14:paraId="3DD1F454" w14:textId="77777777" w:rsidR="00265C49" w:rsidRPr="00383795" w:rsidRDefault="00265C49" w:rsidP="4CAE9B57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pPr w:leftFromText="141" w:rightFromText="141" w:horzAnchor="margin" w:tblpY="660"/>
        <w:tblW w:w="870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4655"/>
      </w:tblGrid>
      <w:tr w:rsidR="00383795" w:rsidRPr="00383795" w14:paraId="0DDD80B8" w14:textId="77777777" w:rsidTr="4CAE9B57">
        <w:trPr>
          <w:trHeight w:val="469"/>
        </w:trPr>
        <w:tc>
          <w:tcPr>
            <w:tcW w:w="8701" w:type="dxa"/>
            <w:gridSpan w:val="2"/>
            <w:shd w:val="clear" w:color="auto" w:fill="F2F2F2" w:themeFill="background1" w:themeFillShade="F2"/>
          </w:tcPr>
          <w:p w14:paraId="3A9722E4" w14:textId="77632872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32139A8C" w14:textId="77777777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53225FA4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4D8F1BDD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7EAF0A7E" w14:textId="77777777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68BBF61C" w14:textId="062CC5DB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5C855519" w14:textId="77777777" w:rsidTr="4CAE9B57">
        <w:trPr>
          <w:trHeight w:val="342"/>
        </w:trPr>
        <w:tc>
          <w:tcPr>
            <w:tcW w:w="8701" w:type="dxa"/>
            <w:gridSpan w:val="2"/>
            <w:vAlign w:val="center"/>
          </w:tcPr>
          <w:p w14:paraId="059FBF94" w14:textId="77777777" w:rsidR="00265C49" w:rsidRPr="00383795" w:rsidRDefault="00265C49" w:rsidP="4CAE9B57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Firma representante legal del Integrante 1</w:t>
            </w:r>
          </w:p>
        </w:tc>
      </w:tr>
      <w:tr w:rsidR="00383795" w:rsidRPr="00383795" w14:paraId="4F447E6F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021E931A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Nombre/Razón Social del Integrante: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FDF8F3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442CF17D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11B35858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Participación (%)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50F0A7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3DB06A32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0B391271" w14:textId="37395F68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Representante</w:t>
            </w:r>
            <w:r w:rsidR="00A6221F"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 Legal</w:t>
            </w: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:</w:t>
            </w:r>
          </w:p>
        </w:tc>
        <w:tc>
          <w:tcPr>
            <w:tcW w:w="46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853E36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119E8500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33E6CC11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82F8217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458DE755" w14:textId="77777777" w:rsidTr="4CAE9B57">
        <w:trPr>
          <w:trHeight w:val="267"/>
        </w:trPr>
        <w:tc>
          <w:tcPr>
            <w:tcW w:w="4046" w:type="dxa"/>
            <w:vAlign w:val="bottom"/>
          </w:tcPr>
          <w:p w14:paraId="0960FFE9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94635E1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1004C0CF" w14:textId="77777777" w:rsidTr="4CAE9B57">
        <w:trPr>
          <w:trHeight w:val="267"/>
        </w:trPr>
        <w:tc>
          <w:tcPr>
            <w:tcW w:w="4046" w:type="dxa"/>
            <w:vAlign w:val="bottom"/>
          </w:tcPr>
          <w:p w14:paraId="6FF0859D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bookmarkStart w:id="1" w:name="_Hlk20814607"/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Dirección física y Teléfono: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42BACA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2AFBCDC8" w14:textId="77777777" w:rsidTr="4CAE9B57">
        <w:trPr>
          <w:trHeight w:val="267"/>
        </w:trPr>
        <w:tc>
          <w:tcPr>
            <w:tcW w:w="4046" w:type="dxa"/>
            <w:tcBorders>
              <w:bottom w:val="nil"/>
            </w:tcBorders>
            <w:vAlign w:val="bottom"/>
          </w:tcPr>
          <w:p w14:paraId="21658E8E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Correo Principal:</w:t>
            </w:r>
          </w:p>
        </w:tc>
        <w:tc>
          <w:tcPr>
            <w:tcW w:w="465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1AB0C1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bookmarkEnd w:id="1"/>
    </w:tbl>
    <w:p w14:paraId="6B4F16AE" w14:textId="77777777" w:rsidR="00265C49" w:rsidRPr="00383795" w:rsidRDefault="00265C49" w:rsidP="4CAE9B57">
      <w:pPr>
        <w:rPr>
          <w:rFonts w:ascii="Verdana" w:eastAsia="Century Gothic" w:hAnsi="Verdana" w:cs="Century Gothic"/>
          <w:sz w:val="18"/>
          <w:szCs w:val="18"/>
        </w:rPr>
      </w:pPr>
    </w:p>
    <w:tbl>
      <w:tblPr>
        <w:tblW w:w="8742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065"/>
        <w:gridCol w:w="4677"/>
      </w:tblGrid>
      <w:tr w:rsidR="00383795" w:rsidRPr="00383795" w14:paraId="1A5591FA" w14:textId="77777777" w:rsidTr="4CAE9B57">
        <w:trPr>
          <w:trHeight w:val="551"/>
        </w:trPr>
        <w:tc>
          <w:tcPr>
            <w:tcW w:w="8742" w:type="dxa"/>
            <w:gridSpan w:val="2"/>
            <w:shd w:val="clear" w:color="auto" w:fill="F2F2F2" w:themeFill="background1" w:themeFillShade="F2"/>
          </w:tcPr>
          <w:p w14:paraId="542609D8" w14:textId="520F608A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32F76414" w14:textId="57C713DA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B518211" w14:textId="50F780EB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4219A0CC" w14:textId="77777777" w:rsidR="00086CAA" w:rsidRPr="00383795" w:rsidRDefault="00086CAA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52548E64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10E773E3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76593552" w14:textId="77777777" w:rsidTr="4CAE9B57">
        <w:trPr>
          <w:trHeight w:val="402"/>
        </w:trPr>
        <w:tc>
          <w:tcPr>
            <w:tcW w:w="8742" w:type="dxa"/>
            <w:gridSpan w:val="2"/>
            <w:vAlign w:val="center"/>
          </w:tcPr>
          <w:p w14:paraId="5FCDD45F" w14:textId="77777777" w:rsidR="00265C49" w:rsidRPr="00383795" w:rsidRDefault="00265C49" w:rsidP="4CAE9B57">
            <w:pPr>
              <w:jc w:val="center"/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Firma representante legal del Integrante 2</w:t>
            </w:r>
          </w:p>
        </w:tc>
      </w:tr>
      <w:tr w:rsidR="00383795" w:rsidRPr="00383795" w14:paraId="56059818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575F91CF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Nombre/Razón Social del Integrante:</w:t>
            </w:r>
          </w:p>
        </w:tc>
        <w:tc>
          <w:tcPr>
            <w:tcW w:w="467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699855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2B21A161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2FA8B8CC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Participación (%)</w:t>
            </w:r>
          </w:p>
        </w:tc>
        <w:tc>
          <w:tcPr>
            <w:tcW w:w="467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C6290C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4020F182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4438CEFE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467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69CE6C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311680DA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4ADDCDC2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46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2B7AE5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7317E718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475A06FB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46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CAB894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16EBC5B9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7709820B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Dirección física y Teléfono:</w:t>
            </w:r>
          </w:p>
        </w:tc>
        <w:tc>
          <w:tcPr>
            <w:tcW w:w="46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CEE9CA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383795" w:rsidRPr="00383795" w14:paraId="2305DCD9" w14:textId="77777777" w:rsidTr="4CAE9B57">
        <w:trPr>
          <w:trHeight w:val="315"/>
        </w:trPr>
        <w:tc>
          <w:tcPr>
            <w:tcW w:w="4065" w:type="dxa"/>
            <w:vAlign w:val="bottom"/>
          </w:tcPr>
          <w:p w14:paraId="6E0D0DCA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  <w:r w:rsidRPr="00383795"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  <w:t>Correo Principal:</w:t>
            </w:r>
          </w:p>
        </w:tc>
        <w:tc>
          <w:tcPr>
            <w:tcW w:w="46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5D6F872" w14:textId="77777777" w:rsidR="00265C49" w:rsidRPr="00383795" w:rsidRDefault="00265C49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  <w:tr w:rsidR="00DB40BB" w:rsidRPr="00383795" w14:paraId="7F527406" w14:textId="77777777" w:rsidTr="4CAE9B57">
        <w:trPr>
          <w:trHeight w:val="315"/>
        </w:trPr>
        <w:tc>
          <w:tcPr>
            <w:tcW w:w="4065" w:type="dxa"/>
            <w:tcBorders>
              <w:bottom w:val="nil"/>
            </w:tcBorders>
            <w:vAlign w:val="bottom"/>
          </w:tcPr>
          <w:p w14:paraId="5F8287D1" w14:textId="77777777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1F68103A" w14:textId="77777777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E4EAD7D" w14:textId="77777777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3BA6929" w14:textId="77777777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  <w:p w14:paraId="01DF47DA" w14:textId="7B62433D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  <w:tc>
          <w:tcPr>
            <w:tcW w:w="46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DD429BF" w14:textId="77777777" w:rsidR="00DB40BB" w:rsidRPr="00383795" w:rsidRDefault="00DB40BB" w:rsidP="4CAE9B57">
            <w:pPr>
              <w:rPr>
                <w:rFonts w:ascii="Verdana" w:eastAsia="Century Gothic" w:hAnsi="Verdana" w:cs="Century Gothic"/>
                <w:sz w:val="18"/>
                <w:szCs w:val="18"/>
                <w:lang w:val="es-CO"/>
              </w:rPr>
            </w:pPr>
          </w:p>
        </w:tc>
      </w:tr>
    </w:tbl>
    <w:p w14:paraId="77C36705" w14:textId="4EA78298" w:rsidR="001F1D78" w:rsidRPr="00383795" w:rsidRDefault="001F1D78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0B49CEC6" w14:textId="298E3555" w:rsidR="001F0118" w:rsidRPr="00383795" w:rsidRDefault="001F0118" w:rsidP="4CAE9B57">
      <w:pPr>
        <w:rPr>
          <w:rFonts w:ascii="Verdana" w:eastAsia="Century Gothic" w:hAnsi="Verdana" w:cs="Century Gothic"/>
          <w:sz w:val="18"/>
          <w:szCs w:val="18"/>
        </w:rPr>
      </w:pPr>
    </w:p>
    <w:p w14:paraId="3605FA04" w14:textId="0C979DCC" w:rsidR="001F0118" w:rsidRPr="00383795" w:rsidRDefault="001F0118" w:rsidP="4CAE9B57">
      <w:pPr>
        <w:tabs>
          <w:tab w:val="left" w:pos="3150"/>
        </w:tabs>
        <w:rPr>
          <w:rFonts w:ascii="Verdana" w:eastAsia="Century Gothic" w:hAnsi="Verdana" w:cs="Century Gothic"/>
          <w:sz w:val="18"/>
          <w:szCs w:val="18"/>
        </w:rPr>
      </w:pPr>
    </w:p>
    <w:sectPr w:rsidR="001F0118" w:rsidRPr="00383795" w:rsidSect="00383795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701" w:bottom="1418" w:left="1701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530E6" w14:textId="77777777" w:rsidR="00610ABF" w:rsidRDefault="00610ABF" w:rsidP="00963D0C">
      <w:r>
        <w:separator/>
      </w:r>
    </w:p>
  </w:endnote>
  <w:endnote w:type="continuationSeparator" w:id="0">
    <w:p w14:paraId="33147A07" w14:textId="77777777" w:rsidR="00610ABF" w:rsidRDefault="00610ABF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30F7" w14:textId="7E21A81E" w:rsidR="00F12E5F" w:rsidRPr="00810FF7" w:rsidRDefault="00F12E5F" w:rsidP="00F12E5F">
    <w:pPr>
      <w:pStyle w:val="Piedepgina"/>
      <w:jc w:val="center"/>
      <w:rPr>
        <w:sz w:val="16"/>
        <w:szCs w:val="16"/>
      </w:rPr>
    </w:pPr>
    <w:r>
      <w:tab/>
    </w:r>
    <w:r>
      <w:tab/>
    </w:r>
  </w:p>
  <w:p w14:paraId="6C3B8E85" w14:textId="77777777" w:rsidR="00383795" w:rsidRPr="00EC6DE6" w:rsidRDefault="00383795" w:rsidP="00383795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43D763B3" w14:textId="77777777" w:rsidR="00383795" w:rsidRPr="00EC6DE6" w:rsidRDefault="00383795" w:rsidP="00383795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Dirección: Carrera 7 # 26 – 20 - Bogotá, Colombia</w:t>
    </w:r>
  </w:p>
  <w:p w14:paraId="3918ACB5" w14:textId="77777777" w:rsidR="00383795" w:rsidRPr="00EC6DE6" w:rsidRDefault="00383795" w:rsidP="00383795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02A67E10" w14:textId="77777777" w:rsidR="00383795" w:rsidRPr="00601F45" w:rsidRDefault="00383795" w:rsidP="0038379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E509A" w14:textId="77777777" w:rsidR="00610ABF" w:rsidRDefault="00610ABF" w:rsidP="00963D0C">
      <w:r>
        <w:separator/>
      </w:r>
    </w:p>
  </w:footnote>
  <w:footnote w:type="continuationSeparator" w:id="0">
    <w:p w14:paraId="6707AF7A" w14:textId="77777777" w:rsidR="00610ABF" w:rsidRDefault="00610ABF" w:rsidP="00963D0C">
      <w:r>
        <w:continuationSeparator/>
      </w:r>
    </w:p>
  </w:footnote>
  <w:footnote w:id="1">
    <w:p w14:paraId="44020B31" w14:textId="5A607313" w:rsidR="00AB05AC" w:rsidRPr="00AB05AC" w:rsidRDefault="00AB05AC" w:rsidP="00AB05AC">
      <w:pPr>
        <w:rPr>
          <w:rFonts w:ascii="Geomanist Light" w:hAnsi="Geomanist Light" w:cs="Arial"/>
          <w:sz w:val="24"/>
          <w:szCs w:val="24"/>
        </w:rPr>
      </w:pPr>
      <w:r>
        <w:rPr>
          <w:rStyle w:val="Refdenotaalpie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6F305" w14:textId="675B1A34" w:rsidR="003F1FCB" w:rsidRDefault="00000000">
    <w:pPr>
      <w:pStyle w:val="Encabezado"/>
    </w:pPr>
    <w:r>
      <w:rPr>
        <w:noProof/>
      </w:rPr>
      <w:pict w14:anchorId="7DD173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7DC0" w14:textId="77777777" w:rsidR="00383795" w:rsidRDefault="00383795" w:rsidP="00383795">
    <w:pPr>
      <w:pStyle w:val="Encabezado"/>
      <w:jc w:val="center"/>
      <w:rPr>
        <w:rFonts w:ascii="Geomanist Bold" w:hAnsi="Geomanist Bold"/>
        <w:sz w:val="16"/>
        <w:szCs w:val="16"/>
      </w:rPr>
    </w:pPr>
    <w:r>
      <w:rPr>
        <w:noProof/>
        <w14:ligatures w14:val="standardContextual"/>
      </w:rPr>
      <w:drawing>
        <wp:inline distT="0" distB="0" distL="0" distR="0" wp14:anchorId="01DD040E" wp14:editId="16F13BC5">
          <wp:extent cx="1801242" cy="866775"/>
          <wp:effectExtent l="0" t="0" r="889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242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D3194C" w14:textId="77777777" w:rsidR="00383795" w:rsidRPr="00601F45" w:rsidRDefault="00383795" w:rsidP="00383795">
    <w:pPr>
      <w:pStyle w:val="Encabezado"/>
      <w:jc w:val="center"/>
      <w:rPr>
        <w:rFonts w:ascii="Geomanist Bold" w:hAnsi="Geomanist Bold"/>
        <w:sz w:val="16"/>
        <w:szCs w:val="16"/>
      </w:rPr>
    </w:pPr>
  </w:p>
  <w:p w14:paraId="637E5DB0" w14:textId="77777777" w:rsidR="00383795" w:rsidRPr="00601F45" w:rsidRDefault="00383795" w:rsidP="00383795">
    <w:pPr>
      <w:pStyle w:val="Encabezado"/>
      <w:jc w:val="left"/>
      <w:rPr>
        <w:rFonts w:ascii="Verdana" w:hAnsi="Verdana"/>
        <w:b/>
        <w:bCs/>
        <w:sz w:val="16"/>
        <w:szCs w:val="16"/>
      </w:rPr>
    </w:pPr>
    <w:r w:rsidRPr="00601F45">
      <w:rPr>
        <w:rFonts w:ascii="Verdana" w:hAnsi="Verdana"/>
        <w:b/>
        <w:bCs/>
        <w:sz w:val="16"/>
        <w:szCs w:val="16"/>
      </w:rPr>
      <w:t>FORMATO DOCUMENTO DE CONSTITUCIÓN DE CONSORCIO O UNIÓN TEMPORAL</w:t>
    </w:r>
  </w:p>
  <w:p w14:paraId="4C944592" w14:textId="10610EAD" w:rsidR="00963D0C" w:rsidRPr="00931EBC" w:rsidRDefault="00000000" w:rsidP="00931EBC">
    <w:pPr>
      <w:pStyle w:val="Encabezado"/>
      <w:jc w:val="left"/>
    </w:pPr>
    <w:r>
      <w:rPr>
        <w:noProof/>
      </w:rPr>
      <w:pict w14:anchorId="2D8968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alt="" style="position:absolute;margin-left:0;margin-top:0;width:507.25pt;height:92.2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B18A" w14:textId="163212BD" w:rsidR="003F1FCB" w:rsidRDefault="00000000">
    <w:pPr>
      <w:pStyle w:val="Encabezado"/>
    </w:pPr>
    <w:r>
      <w:rPr>
        <w:noProof/>
      </w:rPr>
      <w:pict w14:anchorId="0FA05D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39D"/>
    <w:multiLevelType w:val="hybridMultilevel"/>
    <w:tmpl w:val="3EA6BED6"/>
    <w:lvl w:ilvl="0" w:tplc="B3622DD2">
      <w:start w:val="4"/>
      <w:numFmt w:val="bullet"/>
      <w:lvlText w:val="-"/>
      <w:lvlJc w:val="left"/>
      <w:pPr>
        <w:ind w:left="1080" w:hanging="360"/>
      </w:pPr>
      <w:rPr>
        <w:rFonts w:ascii="Century Gothic" w:eastAsia="Century Gothic" w:hAnsi="Century Gothic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C0529D"/>
    <w:multiLevelType w:val="multilevel"/>
    <w:tmpl w:val="CB028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404461"/>
    <w:multiLevelType w:val="hybridMultilevel"/>
    <w:tmpl w:val="8E7836BE"/>
    <w:lvl w:ilvl="0" w:tplc="A87414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8369F"/>
    <w:multiLevelType w:val="hybridMultilevel"/>
    <w:tmpl w:val="9CA61136"/>
    <w:lvl w:ilvl="0" w:tplc="8FE4C832"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/>
        <w:color w:val="000000" w:themeColor="text1"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29517">
    <w:abstractNumId w:val="2"/>
  </w:num>
  <w:num w:numId="2" w16cid:durableId="361789708">
    <w:abstractNumId w:val="1"/>
  </w:num>
  <w:num w:numId="3" w16cid:durableId="1114668185">
    <w:abstractNumId w:val="3"/>
  </w:num>
  <w:num w:numId="4" w16cid:durableId="1146822638">
    <w:abstractNumId w:val="4"/>
  </w:num>
  <w:num w:numId="5" w16cid:durableId="71639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0724B"/>
    <w:rsid w:val="00015DF6"/>
    <w:rsid w:val="000167AE"/>
    <w:rsid w:val="00021743"/>
    <w:rsid w:val="00086CAA"/>
    <w:rsid w:val="000B1726"/>
    <w:rsid w:val="000B4909"/>
    <w:rsid w:val="000B6F73"/>
    <w:rsid w:val="000D6E44"/>
    <w:rsid w:val="001108E1"/>
    <w:rsid w:val="00115406"/>
    <w:rsid w:val="001269A3"/>
    <w:rsid w:val="00143A2A"/>
    <w:rsid w:val="00176932"/>
    <w:rsid w:val="001828F4"/>
    <w:rsid w:val="001A0ADA"/>
    <w:rsid w:val="001D085F"/>
    <w:rsid w:val="001E5126"/>
    <w:rsid w:val="001F0118"/>
    <w:rsid w:val="001F1D78"/>
    <w:rsid w:val="0023473D"/>
    <w:rsid w:val="00265C49"/>
    <w:rsid w:val="002B6E9C"/>
    <w:rsid w:val="002F2481"/>
    <w:rsid w:val="002F25F5"/>
    <w:rsid w:val="00300450"/>
    <w:rsid w:val="0030063F"/>
    <w:rsid w:val="00304670"/>
    <w:rsid w:val="003135B5"/>
    <w:rsid w:val="00320355"/>
    <w:rsid w:val="003322C4"/>
    <w:rsid w:val="00332DDE"/>
    <w:rsid w:val="00340529"/>
    <w:rsid w:val="00361602"/>
    <w:rsid w:val="00376474"/>
    <w:rsid w:val="00383795"/>
    <w:rsid w:val="003A7E51"/>
    <w:rsid w:val="003B4646"/>
    <w:rsid w:val="003C7A70"/>
    <w:rsid w:val="003E5B19"/>
    <w:rsid w:val="003E6245"/>
    <w:rsid w:val="003F1FCB"/>
    <w:rsid w:val="004071AC"/>
    <w:rsid w:val="00416A78"/>
    <w:rsid w:val="00421558"/>
    <w:rsid w:val="00436AD9"/>
    <w:rsid w:val="0045093C"/>
    <w:rsid w:val="00455F34"/>
    <w:rsid w:val="004623E1"/>
    <w:rsid w:val="004C537E"/>
    <w:rsid w:val="004C6406"/>
    <w:rsid w:val="00506FA9"/>
    <w:rsid w:val="00530E76"/>
    <w:rsid w:val="00544E76"/>
    <w:rsid w:val="00546FD6"/>
    <w:rsid w:val="005B221B"/>
    <w:rsid w:val="005C73A2"/>
    <w:rsid w:val="005D3BF6"/>
    <w:rsid w:val="005F4AFE"/>
    <w:rsid w:val="00610ABF"/>
    <w:rsid w:val="00626F98"/>
    <w:rsid w:val="00645B8B"/>
    <w:rsid w:val="00652F0A"/>
    <w:rsid w:val="00657B86"/>
    <w:rsid w:val="0066361A"/>
    <w:rsid w:val="0067037A"/>
    <w:rsid w:val="00682553"/>
    <w:rsid w:val="006B57AD"/>
    <w:rsid w:val="006B5FF3"/>
    <w:rsid w:val="006C3220"/>
    <w:rsid w:val="006E25B4"/>
    <w:rsid w:val="006E6D45"/>
    <w:rsid w:val="007377E9"/>
    <w:rsid w:val="00755153"/>
    <w:rsid w:val="007A2C90"/>
    <w:rsid w:val="007A4582"/>
    <w:rsid w:val="007A5450"/>
    <w:rsid w:val="007B3ED2"/>
    <w:rsid w:val="007C5331"/>
    <w:rsid w:val="007D7728"/>
    <w:rsid w:val="007E39E1"/>
    <w:rsid w:val="0081620B"/>
    <w:rsid w:val="0083112D"/>
    <w:rsid w:val="008338C0"/>
    <w:rsid w:val="008343B3"/>
    <w:rsid w:val="00835C7A"/>
    <w:rsid w:val="0088121C"/>
    <w:rsid w:val="00883435"/>
    <w:rsid w:val="008A640F"/>
    <w:rsid w:val="008B0BCD"/>
    <w:rsid w:val="008B337C"/>
    <w:rsid w:val="008C172B"/>
    <w:rsid w:val="008C2841"/>
    <w:rsid w:val="008C3D00"/>
    <w:rsid w:val="008E40EC"/>
    <w:rsid w:val="008F0EE8"/>
    <w:rsid w:val="0090562D"/>
    <w:rsid w:val="00925D29"/>
    <w:rsid w:val="00931EBC"/>
    <w:rsid w:val="00963D0C"/>
    <w:rsid w:val="00981416"/>
    <w:rsid w:val="00987A11"/>
    <w:rsid w:val="009C06D5"/>
    <w:rsid w:val="009C235B"/>
    <w:rsid w:val="009E2BCA"/>
    <w:rsid w:val="009F724C"/>
    <w:rsid w:val="00A053F1"/>
    <w:rsid w:val="00A51033"/>
    <w:rsid w:val="00A6221F"/>
    <w:rsid w:val="00A724C1"/>
    <w:rsid w:val="00A812FC"/>
    <w:rsid w:val="00AB05AC"/>
    <w:rsid w:val="00AB1898"/>
    <w:rsid w:val="00AC66B9"/>
    <w:rsid w:val="00B370F9"/>
    <w:rsid w:val="00B50C38"/>
    <w:rsid w:val="00B542B2"/>
    <w:rsid w:val="00B566DF"/>
    <w:rsid w:val="00B714D3"/>
    <w:rsid w:val="00B7223A"/>
    <w:rsid w:val="00B80F60"/>
    <w:rsid w:val="00BA1C4A"/>
    <w:rsid w:val="00BA6097"/>
    <w:rsid w:val="00BA7D39"/>
    <w:rsid w:val="00BD25B9"/>
    <w:rsid w:val="00BF7E4A"/>
    <w:rsid w:val="00C159E7"/>
    <w:rsid w:val="00C16236"/>
    <w:rsid w:val="00C207DA"/>
    <w:rsid w:val="00C27CD5"/>
    <w:rsid w:val="00C31854"/>
    <w:rsid w:val="00C34D87"/>
    <w:rsid w:val="00C440B2"/>
    <w:rsid w:val="00C67336"/>
    <w:rsid w:val="00CA26AD"/>
    <w:rsid w:val="00CA5549"/>
    <w:rsid w:val="00CD042C"/>
    <w:rsid w:val="00CE28EB"/>
    <w:rsid w:val="00D06B47"/>
    <w:rsid w:val="00D22A91"/>
    <w:rsid w:val="00D2330C"/>
    <w:rsid w:val="00D35926"/>
    <w:rsid w:val="00D64ED2"/>
    <w:rsid w:val="00D7746B"/>
    <w:rsid w:val="00DB2B3E"/>
    <w:rsid w:val="00DB40BB"/>
    <w:rsid w:val="00DC4CEB"/>
    <w:rsid w:val="00DC5B65"/>
    <w:rsid w:val="00DE5FAB"/>
    <w:rsid w:val="00DE7769"/>
    <w:rsid w:val="00E06235"/>
    <w:rsid w:val="00E67B98"/>
    <w:rsid w:val="00E93FEB"/>
    <w:rsid w:val="00E95C02"/>
    <w:rsid w:val="00EB3AF3"/>
    <w:rsid w:val="00EC39A7"/>
    <w:rsid w:val="00ED238B"/>
    <w:rsid w:val="00EF04B2"/>
    <w:rsid w:val="00EF7C66"/>
    <w:rsid w:val="00F077FC"/>
    <w:rsid w:val="00F12E5F"/>
    <w:rsid w:val="00F854D1"/>
    <w:rsid w:val="00FB5CE4"/>
    <w:rsid w:val="00FD5F15"/>
    <w:rsid w:val="00FE29DD"/>
    <w:rsid w:val="0FB84539"/>
    <w:rsid w:val="1FE19B51"/>
    <w:rsid w:val="316F2257"/>
    <w:rsid w:val="330AF2B8"/>
    <w:rsid w:val="34A6C319"/>
    <w:rsid w:val="3556BE0D"/>
    <w:rsid w:val="365A32B9"/>
    <w:rsid w:val="3C4C7786"/>
    <w:rsid w:val="42D88DC6"/>
    <w:rsid w:val="4414D975"/>
    <w:rsid w:val="4519BCB1"/>
    <w:rsid w:val="4CAE9B57"/>
    <w:rsid w:val="5544854F"/>
    <w:rsid w:val="5B26E991"/>
    <w:rsid w:val="683805B7"/>
    <w:rsid w:val="6ED5DCFF"/>
    <w:rsid w:val="72C5E411"/>
    <w:rsid w:val="75B6F859"/>
    <w:rsid w:val="77A61C13"/>
    <w:rsid w:val="78D38811"/>
    <w:rsid w:val="7EC786D8"/>
    <w:rsid w:val="7FD7D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0C1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6E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6E25B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D2330C"/>
    <w:pPr>
      <w:spacing w:after="0" w:line="240" w:lineRule="auto"/>
    </w:pPr>
    <w:rPr>
      <w:rFonts w:ascii="Arial" w:hAnsi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4509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09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093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9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93C"/>
    <w:rPr>
      <w:rFonts w:ascii="Arial" w:hAnsi="Arial"/>
      <w:b/>
      <w:bCs/>
      <w:sz w:val="20"/>
      <w:szCs w:val="20"/>
    </w:rPr>
  </w:style>
  <w:style w:type="character" w:customStyle="1" w:styleId="SubttuloCar">
    <w:name w:val="Subtítulo Car"/>
    <w:link w:val="Subttulo"/>
    <w:uiPriority w:val="99"/>
    <w:locked/>
    <w:rsid w:val="001F1D7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1F1D7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1F1D78"/>
    <w:rPr>
      <w:rFonts w:eastAsiaTheme="minorEastAsia"/>
      <w:color w:val="5A5A5A" w:themeColor="text1" w:themeTint="A5"/>
      <w:spacing w:val="1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05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05AC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B05AC"/>
    <w:rPr>
      <w:vertAlign w:val="superscript"/>
    </w:rPr>
  </w:style>
  <w:style w:type="character" w:styleId="Mencionar">
    <w:name w:val="Mention"/>
    <w:basedOn w:val="Fuentedeprrafopredeter"/>
    <w:uiPriority w:val="99"/>
    <w:unhideWhenUsed/>
    <w:rsid w:val="00C6733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E4E3E9D9-8AD1-4744-96BB-87E5A1ED0792}">
    <t:Anchor>
      <t:Comment id="676736356"/>
    </t:Anchor>
    <t:History>
      <t:Event id="{57D2323A-7134-8544-A406-3B9CFC31755A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Create/>
      </t:Event>
      <t:Event id="{745ACF22-14B7-3B47-AAC7-1D41BA9B6507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Assign userId="S::silvia.mendez@colombiacompra.gov.co::bceb5de2-05ef-4d90-8ad8-3d9d1c198f00" userProvider="AD" userName="Silvia Patricia Mendez Alvear"/>
      </t:Event>
      <t:Event id="{BA33FEB4-9D6F-F940-B07B-9032BED452C3}" time="2023-07-10T12:10:28.695Z">
        <t:Attribution userId="S::laura.herrera@colombiacompra.gov.co::69bb57de-6648-4d6d-ad7c-78862516f9f0" userProvider="AD" userName="Laura Natalia Herrera"/>
        <t:Anchor>
          <t:Comment id="676736356"/>
        </t:Anchor>
        <t:SetTitle title="@Silvia Patricia Mendez Alvear por fa revisa si esta bien conforme a lo informado por Jairo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  <w:docPart>
      <w:docPartPr>
        <w:name w:val="E4C18F62896645CFB722B81DD7F1A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85BE0-49D0-40E5-9268-59937F5060DF}"/>
      </w:docPartPr>
      <w:docPartBody>
        <w:p w:rsidR="00703C72" w:rsidRDefault="003A7E51" w:rsidP="003A7E51">
          <w:pPr>
            <w:pStyle w:val="E4C18F62896645CFB722B81DD7F1A562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78A63660D9A647EBA662ED3AE6282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AF6A2-733C-47F8-BA91-ECBD398DA142}"/>
      </w:docPartPr>
      <w:docPartBody>
        <w:p w:rsidR="00703C72" w:rsidRDefault="003A7E51" w:rsidP="003A7E51">
          <w:pPr>
            <w:pStyle w:val="78A63660D9A647EBA662ED3AE62820A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68E8BE6B926402B84200E3079CF5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CBC6B-6E36-46CB-B5CD-D78C623B4BF3}"/>
      </w:docPartPr>
      <w:docPartBody>
        <w:p w:rsidR="00703C72" w:rsidRDefault="003A7E51" w:rsidP="003A7E51">
          <w:pPr>
            <w:pStyle w:val="A68E8BE6B926402B84200E3079CF5121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187267F9375342B8AF7F183C7AF02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2A44F-5922-49B5-9971-2A4AEACADDA6}"/>
      </w:docPartPr>
      <w:docPartBody>
        <w:p w:rsidR="00703C72" w:rsidRDefault="003A7E51" w:rsidP="003A7E51">
          <w:pPr>
            <w:pStyle w:val="187267F9375342B8AF7F183C7AF02D77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021A0"/>
    <w:rsid w:val="00117439"/>
    <w:rsid w:val="001D1BA3"/>
    <w:rsid w:val="003311F7"/>
    <w:rsid w:val="003A7E51"/>
    <w:rsid w:val="003C2520"/>
    <w:rsid w:val="003F2776"/>
    <w:rsid w:val="0043503D"/>
    <w:rsid w:val="00455F34"/>
    <w:rsid w:val="004C2722"/>
    <w:rsid w:val="004C4029"/>
    <w:rsid w:val="00544E76"/>
    <w:rsid w:val="00664777"/>
    <w:rsid w:val="006B2C0D"/>
    <w:rsid w:val="006D4A79"/>
    <w:rsid w:val="00703C72"/>
    <w:rsid w:val="00744EF2"/>
    <w:rsid w:val="0075433D"/>
    <w:rsid w:val="007673B2"/>
    <w:rsid w:val="007E09FD"/>
    <w:rsid w:val="008802DE"/>
    <w:rsid w:val="008D04A5"/>
    <w:rsid w:val="009D32D7"/>
    <w:rsid w:val="00AD6655"/>
    <w:rsid w:val="00B7589C"/>
    <w:rsid w:val="00CA3E12"/>
    <w:rsid w:val="00CB30BD"/>
    <w:rsid w:val="00CF4A91"/>
    <w:rsid w:val="00D35055"/>
    <w:rsid w:val="00EF05C0"/>
    <w:rsid w:val="00F8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C2520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C18F62896645CFB722B81DD7F1A562">
    <w:name w:val="E4C18F62896645CFB722B81DD7F1A562"/>
    <w:rsid w:val="003A7E51"/>
  </w:style>
  <w:style w:type="paragraph" w:customStyle="1" w:styleId="78A63660D9A647EBA662ED3AE62820AD">
    <w:name w:val="78A63660D9A647EBA662ED3AE62820AD"/>
    <w:rsid w:val="003A7E51"/>
  </w:style>
  <w:style w:type="paragraph" w:customStyle="1" w:styleId="A68E8BE6B926402B84200E3079CF5121">
    <w:name w:val="A68E8BE6B926402B84200E3079CF5121"/>
    <w:rsid w:val="003A7E51"/>
  </w:style>
  <w:style w:type="paragraph" w:customStyle="1" w:styleId="187267F9375342B8AF7F183C7AF02D77">
    <w:name w:val="187267F9375342B8AF7F183C7AF02D77"/>
    <w:rsid w:val="003A7E51"/>
  </w:style>
  <w:style w:type="paragraph" w:customStyle="1" w:styleId="969EB7171D1A40B581FA1DFCAAE7C591">
    <w:name w:val="969EB7171D1A40B581FA1DFCAAE7C591"/>
    <w:rsid w:val="003C2520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95B00579612347AE95C1A0CA7311B8DD">
    <w:name w:val="95B00579612347AE95C1A0CA7311B8DD"/>
    <w:rsid w:val="003C2520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1517D2EA258547CEAC816D45AFC24439">
    <w:name w:val="1517D2EA258547CEAC816D45AFC24439"/>
    <w:rsid w:val="003C2520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1B389A209F584C0E8299B070C1D5280A">
    <w:name w:val="1B389A209F584C0E8299B070C1D5280A"/>
    <w:rsid w:val="003C2520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132519C08E4A4F4DBB9672CC83763866">
    <w:name w:val="132519C08E4A4F4DBB9672CC83763866"/>
    <w:rsid w:val="003C2520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Props1.xml><?xml version="1.0" encoding="utf-8"?>
<ds:datastoreItem xmlns:ds="http://schemas.openxmlformats.org/officeDocument/2006/customXml" ds:itemID="{82778F99-50EB-43A3-99A8-DB953113B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1436D-10B8-4867-B16C-D6ABCCD38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FC2DD-FEE2-4C79-9EC7-9F71FA410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BA82C-13EB-4F7C-8CAB-C73813AB8FFB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1018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Jorge Luis Martinez Herrera</cp:lastModifiedBy>
  <cp:revision>18</cp:revision>
  <dcterms:created xsi:type="dcterms:W3CDTF">2024-07-16T21:55:00Z</dcterms:created>
  <dcterms:modified xsi:type="dcterms:W3CDTF">2024-09-12T15:29:00Z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