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2256"/>
      </w:tblGrid>
      <w:tr w:rsidR="00A560A6" w:rsidRPr="00A560A6" w14:paraId="30ADC9ED" w14:textId="77777777" w:rsidTr="00A560A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5B408" w14:textId="77777777" w:rsidR="00A560A6" w:rsidRPr="00A560A6" w:rsidRDefault="00A560A6" w:rsidP="00A5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56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CATEGORÍA / SEGMENTO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85912" w14:textId="77777777" w:rsidR="00A560A6" w:rsidRPr="00A560A6" w:rsidRDefault="00A560A6" w:rsidP="00A5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56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NÚMERO PLANTILLA TVEC</w:t>
            </w:r>
          </w:p>
        </w:tc>
      </w:tr>
      <w:tr w:rsidR="00A560A6" w:rsidRPr="00A560A6" w14:paraId="684B5B07" w14:textId="77777777" w:rsidTr="00A560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6064" w14:textId="77777777" w:rsidR="00A560A6" w:rsidRPr="00A560A6" w:rsidRDefault="00A560A6" w:rsidP="00A5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56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Categoría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A742" w14:textId="77777777" w:rsidR="00A560A6" w:rsidRPr="00A560A6" w:rsidRDefault="00A560A6" w:rsidP="00A56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56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145117</w:t>
            </w:r>
          </w:p>
        </w:tc>
      </w:tr>
      <w:tr w:rsidR="00A560A6" w:rsidRPr="00A560A6" w14:paraId="1AF2EA60" w14:textId="77777777" w:rsidTr="00A560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0365" w14:textId="77777777" w:rsidR="00A560A6" w:rsidRPr="00A560A6" w:rsidRDefault="00A560A6" w:rsidP="00A5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56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Categoría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0A16" w14:textId="77777777" w:rsidR="00A560A6" w:rsidRPr="00A560A6" w:rsidRDefault="00A560A6" w:rsidP="00A56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56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A560A6" w:rsidRPr="00A560A6" w14:paraId="2A04F863" w14:textId="77777777" w:rsidTr="00A560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C6E" w14:textId="77777777" w:rsidR="00A560A6" w:rsidRPr="00A560A6" w:rsidRDefault="00A560A6" w:rsidP="00A5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56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Categoría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63B6" w14:textId="77777777" w:rsidR="00A560A6" w:rsidRPr="00A560A6" w:rsidRDefault="00A560A6" w:rsidP="00A56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56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145118</w:t>
            </w:r>
          </w:p>
        </w:tc>
      </w:tr>
      <w:tr w:rsidR="00A560A6" w:rsidRPr="00A560A6" w14:paraId="488543A8" w14:textId="77777777" w:rsidTr="00A560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BB71" w14:textId="77777777" w:rsidR="00A560A6" w:rsidRPr="00A560A6" w:rsidRDefault="00A560A6" w:rsidP="00A5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56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Segmento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B0D9" w14:textId="77777777" w:rsidR="00A560A6" w:rsidRPr="00A560A6" w:rsidRDefault="00A560A6" w:rsidP="00A56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56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145124</w:t>
            </w:r>
          </w:p>
        </w:tc>
      </w:tr>
    </w:tbl>
    <w:p w14:paraId="1DABA446" w14:textId="4D5E78E4" w:rsidR="002F6139" w:rsidRPr="00A560A6" w:rsidRDefault="00A560A6" w:rsidP="00A560A6">
      <w:pPr>
        <w:jc w:val="center"/>
        <w:rPr>
          <w:b/>
          <w:bCs/>
        </w:rPr>
      </w:pPr>
      <w:r w:rsidRPr="00A560A6">
        <w:rPr>
          <w:b/>
          <w:bCs/>
        </w:rPr>
        <w:t>NÚMERO DE PLANTILLAS EN LA TVEC POR CATEGORÍA PARA LOS EVENTO DE COTIZACIÓN</w:t>
      </w:r>
    </w:p>
    <w:sectPr w:rsidR="002F6139" w:rsidRPr="00A560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6"/>
    <w:rsid w:val="002F6139"/>
    <w:rsid w:val="008D6EC2"/>
    <w:rsid w:val="00A560A6"/>
    <w:rsid w:val="00C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16AF"/>
  <w15:chartTrackingRefBased/>
  <w15:docId w15:val="{7F6D7725-59B8-48D0-8044-13AFD809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Arango Sierra</dc:creator>
  <cp:keywords/>
  <dc:description/>
  <cp:lastModifiedBy>Juan Manuel Arango Sierra</cp:lastModifiedBy>
  <cp:revision>1</cp:revision>
  <dcterms:created xsi:type="dcterms:W3CDTF">2023-03-09T22:32:00Z</dcterms:created>
  <dcterms:modified xsi:type="dcterms:W3CDTF">2023-03-09T22:36:00Z</dcterms:modified>
</cp:coreProperties>
</file>